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FD" w:rsidRPr="00474BFD" w:rsidRDefault="00474BFD" w:rsidP="00474BFD">
      <w:pPr>
        <w:spacing w:after="0"/>
        <w:jc w:val="center"/>
        <w:rPr>
          <w:rFonts w:ascii="Times New Roman" w:hAnsi="Times New Roman" w:cs="Times New Roman"/>
          <w:bCs/>
          <w:sz w:val="28"/>
          <w:szCs w:val="28"/>
        </w:rPr>
      </w:pPr>
      <w:r w:rsidRPr="00474BFD">
        <w:rPr>
          <w:rFonts w:ascii="Times New Roman" w:hAnsi="Times New Roman" w:cs="Times New Roman"/>
          <w:bCs/>
          <w:sz w:val="28"/>
          <w:szCs w:val="28"/>
        </w:rPr>
        <w:t xml:space="preserve">Муниципальное бюджетное дошкольное образовательной учреждение </w:t>
      </w:r>
    </w:p>
    <w:p w:rsidR="00474BFD" w:rsidRPr="00474BFD" w:rsidRDefault="00474BFD" w:rsidP="00474BFD">
      <w:pPr>
        <w:spacing w:after="0"/>
        <w:jc w:val="center"/>
        <w:rPr>
          <w:rFonts w:ascii="Times New Roman" w:hAnsi="Times New Roman" w:cs="Times New Roman"/>
          <w:bCs/>
          <w:sz w:val="28"/>
          <w:szCs w:val="28"/>
        </w:rPr>
      </w:pPr>
      <w:r w:rsidRPr="00474BFD">
        <w:rPr>
          <w:rFonts w:ascii="Times New Roman" w:hAnsi="Times New Roman" w:cs="Times New Roman"/>
          <w:bCs/>
          <w:sz w:val="28"/>
          <w:szCs w:val="28"/>
        </w:rPr>
        <w:t>«</w:t>
      </w:r>
      <w:proofErr w:type="spellStart"/>
      <w:r w:rsidRPr="00474BFD">
        <w:rPr>
          <w:rFonts w:ascii="Times New Roman" w:hAnsi="Times New Roman" w:cs="Times New Roman"/>
          <w:bCs/>
          <w:sz w:val="28"/>
          <w:szCs w:val="28"/>
        </w:rPr>
        <w:t>Усть</w:t>
      </w:r>
      <w:proofErr w:type="spellEnd"/>
      <w:r>
        <w:rPr>
          <w:rFonts w:ascii="Times New Roman" w:hAnsi="Times New Roman" w:cs="Times New Roman"/>
          <w:bCs/>
          <w:sz w:val="28"/>
          <w:szCs w:val="28"/>
        </w:rPr>
        <w:t xml:space="preserve"> </w:t>
      </w:r>
      <w:r w:rsidRPr="00474BFD">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474BFD">
        <w:rPr>
          <w:rFonts w:ascii="Times New Roman" w:hAnsi="Times New Roman" w:cs="Times New Roman"/>
          <w:bCs/>
          <w:sz w:val="28"/>
          <w:szCs w:val="28"/>
        </w:rPr>
        <w:t>Нерский</w:t>
      </w:r>
      <w:proofErr w:type="spellEnd"/>
      <w:r w:rsidRPr="00474BFD">
        <w:rPr>
          <w:rFonts w:ascii="Times New Roman" w:hAnsi="Times New Roman" w:cs="Times New Roman"/>
          <w:bCs/>
          <w:sz w:val="28"/>
          <w:szCs w:val="28"/>
        </w:rPr>
        <w:t xml:space="preserve"> детский сад общеобразовательного вида </w:t>
      </w:r>
    </w:p>
    <w:p w:rsidR="00474BFD" w:rsidRPr="00474BFD" w:rsidRDefault="00474BFD" w:rsidP="00474BFD">
      <w:pPr>
        <w:spacing w:after="0"/>
        <w:jc w:val="center"/>
        <w:rPr>
          <w:rFonts w:ascii="Times New Roman" w:hAnsi="Times New Roman" w:cs="Times New Roman"/>
          <w:bCs/>
          <w:sz w:val="28"/>
          <w:szCs w:val="28"/>
        </w:rPr>
      </w:pPr>
      <w:r w:rsidRPr="00474BFD">
        <w:rPr>
          <w:rFonts w:ascii="Times New Roman" w:hAnsi="Times New Roman" w:cs="Times New Roman"/>
          <w:bCs/>
          <w:sz w:val="28"/>
          <w:szCs w:val="28"/>
        </w:rPr>
        <w:t xml:space="preserve">с приоритетным осуществлением деятельности </w:t>
      </w:r>
    </w:p>
    <w:p w:rsidR="00474BFD" w:rsidRPr="00474BFD" w:rsidRDefault="00474BFD" w:rsidP="00474BFD">
      <w:pPr>
        <w:spacing w:after="0"/>
        <w:jc w:val="center"/>
        <w:rPr>
          <w:rFonts w:ascii="Times New Roman" w:hAnsi="Times New Roman" w:cs="Times New Roman"/>
          <w:bCs/>
          <w:sz w:val="28"/>
          <w:szCs w:val="28"/>
        </w:rPr>
      </w:pPr>
      <w:r w:rsidRPr="00474BFD">
        <w:rPr>
          <w:rFonts w:ascii="Times New Roman" w:hAnsi="Times New Roman" w:cs="Times New Roman"/>
          <w:bCs/>
          <w:sz w:val="28"/>
          <w:szCs w:val="28"/>
        </w:rPr>
        <w:t xml:space="preserve">по физическому развитию </w:t>
      </w:r>
      <w:r w:rsidR="00D6434A">
        <w:rPr>
          <w:rFonts w:ascii="Times New Roman" w:hAnsi="Times New Roman" w:cs="Times New Roman"/>
          <w:bCs/>
          <w:sz w:val="28"/>
          <w:szCs w:val="28"/>
        </w:rPr>
        <w:t xml:space="preserve">детей </w:t>
      </w:r>
      <w:r w:rsidRPr="00474BFD">
        <w:rPr>
          <w:rFonts w:ascii="Times New Roman" w:hAnsi="Times New Roman" w:cs="Times New Roman"/>
          <w:bCs/>
          <w:sz w:val="28"/>
          <w:szCs w:val="28"/>
        </w:rPr>
        <w:t>№ 36 «Берёзка»</w:t>
      </w:r>
    </w:p>
    <w:p w:rsidR="00474BFD" w:rsidRPr="00474BFD" w:rsidRDefault="00474BFD" w:rsidP="00474BFD">
      <w:pPr>
        <w:jc w:val="center"/>
        <w:rPr>
          <w:rFonts w:ascii="Times New Roman" w:hAnsi="Times New Roman" w:cs="Times New Roman"/>
          <w:b/>
          <w:bCs/>
          <w:sz w:val="28"/>
          <w:szCs w:val="28"/>
        </w:rPr>
      </w:pPr>
    </w:p>
    <w:p w:rsidR="00474BFD" w:rsidRPr="00474BFD" w:rsidRDefault="00474BFD" w:rsidP="00474BFD">
      <w:pPr>
        <w:jc w:val="center"/>
        <w:rPr>
          <w:rFonts w:ascii="Times New Roman" w:hAnsi="Times New Roman" w:cs="Times New Roman"/>
          <w:b/>
          <w:bCs/>
          <w:sz w:val="28"/>
          <w:szCs w:val="28"/>
        </w:rPr>
      </w:pPr>
    </w:p>
    <w:p w:rsidR="00474BFD" w:rsidRPr="00474BFD" w:rsidRDefault="00474BFD" w:rsidP="00474BFD">
      <w:pPr>
        <w:jc w:val="center"/>
        <w:rPr>
          <w:rFonts w:ascii="Times New Roman" w:hAnsi="Times New Roman" w:cs="Times New Roman"/>
          <w:b/>
          <w:bCs/>
          <w:sz w:val="28"/>
          <w:szCs w:val="28"/>
        </w:rPr>
      </w:pPr>
    </w:p>
    <w:p w:rsidR="00474BFD" w:rsidRPr="00474BFD" w:rsidRDefault="00474BFD" w:rsidP="00474BFD">
      <w:pPr>
        <w:jc w:val="center"/>
        <w:rPr>
          <w:rFonts w:ascii="Times New Roman" w:hAnsi="Times New Roman" w:cs="Times New Roman"/>
          <w:b/>
          <w:bCs/>
          <w:sz w:val="28"/>
          <w:szCs w:val="28"/>
          <w:u w:val="single"/>
        </w:rPr>
      </w:pPr>
    </w:p>
    <w:p w:rsidR="00474BFD" w:rsidRPr="00474BFD" w:rsidRDefault="00474BFD" w:rsidP="00474BFD">
      <w:pPr>
        <w:jc w:val="center"/>
        <w:rPr>
          <w:rFonts w:ascii="Times New Roman" w:hAnsi="Times New Roman" w:cs="Times New Roman"/>
          <w:b/>
          <w:bCs/>
          <w:sz w:val="28"/>
          <w:szCs w:val="28"/>
          <w:u w:val="single"/>
        </w:rPr>
      </w:pPr>
    </w:p>
    <w:p w:rsidR="00474BFD" w:rsidRPr="00474BFD" w:rsidRDefault="00474BFD" w:rsidP="00474BFD">
      <w:pPr>
        <w:jc w:val="center"/>
        <w:rPr>
          <w:rFonts w:ascii="Times New Roman" w:hAnsi="Times New Roman" w:cs="Times New Roman"/>
          <w:b/>
          <w:bCs/>
          <w:sz w:val="28"/>
          <w:szCs w:val="28"/>
          <w:u w:val="single"/>
        </w:rPr>
      </w:pPr>
    </w:p>
    <w:p w:rsidR="00474BFD" w:rsidRPr="00474BFD" w:rsidRDefault="00474BFD" w:rsidP="00474BFD">
      <w:pPr>
        <w:jc w:val="center"/>
        <w:rPr>
          <w:rFonts w:ascii="Times New Roman" w:hAnsi="Times New Roman" w:cs="Times New Roman"/>
          <w:b/>
          <w:bCs/>
          <w:sz w:val="28"/>
          <w:szCs w:val="28"/>
          <w:u w:val="single"/>
        </w:rPr>
      </w:pPr>
      <w:r w:rsidRPr="00474BFD">
        <w:rPr>
          <w:rFonts w:ascii="Times New Roman" w:hAnsi="Times New Roman" w:cs="Times New Roman"/>
          <w:b/>
          <w:bCs/>
          <w:sz w:val="28"/>
          <w:szCs w:val="28"/>
          <w:u w:val="single"/>
        </w:rPr>
        <w:t>Рабочая программа</w:t>
      </w:r>
    </w:p>
    <w:p w:rsidR="00474BFD" w:rsidRPr="00474BFD" w:rsidRDefault="00474BFD" w:rsidP="00474BFD">
      <w:pPr>
        <w:jc w:val="center"/>
        <w:rPr>
          <w:rFonts w:ascii="Times New Roman" w:hAnsi="Times New Roman" w:cs="Times New Roman"/>
          <w:b/>
          <w:bCs/>
          <w:sz w:val="28"/>
          <w:szCs w:val="28"/>
          <w:u w:val="single"/>
        </w:rPr>
      </w:pPr>
      <w:r w:rsidRPr="00474BFD">
        <w:rPr>
          <w:rFonts w:ascii="Times New Roman" w:hAnsi="Times New Roman" w:cs="Times New Roman"/>
          <w:b/>
          <w:bCs/>
          <w:sz w:val="28"/>
          <w:szCs w:val="28"/>
          <w:u w:val="single"/>
        </w:rPr>
        <w:t>музыкального руководителя</w:t>
      </w:r>
    </w:p>
    <w:p w:rsidR="00474BFD" w:rsidRPr="00474BFD" w:rsidRDefault="00474BFD" w:rsidP="00474BFD">
      <w:pPr>
        <w:jc w:val="center"/>
        <w:rPr>
          <w:rFonts w:ascii="Times New Roman" w:hAnsi="Times New Roman" w:cs="Times New Roman"/>
          <w:b/>
          <w:bCs/>
          <w:sz w:val="28"/>
          <w:szCs w:val="28"/>
          <w:u w:val="single"/>
        </w:rPr>
      </w:pPr>
      <w:r w:rsidRPr="00474BFD">
        <w:rPr>
          <w:rFonts w:ascii="Times New Roman" w:hAnsi="Times New Roman" w:cs="Times New Roman"/>
          <w:b/>
          <w:bCs/>
          <w:sz w:val="28"/>
          <w:szCs w:val="28"/>
          <w:u w:val="single"/>
        </w:rPr>
        <w:t>для детей 2-7 лет</w:t>
      </w:r>
    </w:p>
    <w:p w:rsidR="00474BFD" w:rsidRPr="00474BFD" w:rsidRDefault="00474BFD" w:rsidP="00474BFD">
      <w:pPr>
        <w:spacing w:after="0"/>
        <w:jc w:val="center"/>
        <w:rPr>
          <w:rFonts w:ascii="Times New Roman" w:hAnsi="Times New Roman" w:cs="Times New Roman"/>
          <w:b/>
          <w:bCs/>
          <w:sz w:val="28"/>
          <w:szCs w:val="28"/>
        </w:rPr>
      </w:pPr>
      <w:r w:rsidRPr="00474BFD">
        <w:rPr>
          <w:rFonts w:ascii="Times New Roman" w:hAnsi="Times New Roman" w:cs="Times New Roman"/>
          <w:b/>
          <w:bCs/>
          <w:sz w:val="28"/>
          <w:szCs w:val="28"/>
        </w:rPr>
        <w:t>Составлена на основе примерной общеобразовательной программы дошкольного образования «От рождения до школы»</w:t>
      </w:r>
    </w:p>
    <w:p w:rsidR="00474BFD" w:rsidRDefault="00474BFD" w:rsidP="00474BFD">
      <w:pPr>
        <w:spacing w:after="0"/>
        <w:jc w:val="center"/>
        <w:rPr>
          <w:rFonts w:ascii="Times New Roman" w:hAnsi="Times New Roman" w:cs="Times New Roman"/>
          <w:b/>
          <w:bCs/>
          <w:sz w:val="28"/>
          <w:szCs w:val="28"/>
        </w:rPr>
      </w:pPr>
      <w:r w:rsidRPr="00474BFD">
        <w:rPr>
          <w:rFonts w:ascii="Times New Roman" w:hAnsi="Times New Roman" w:cs="Times New Roman"/>
          <w:b/>
          <w:bCs/>
          <w:sz w:val="28"/>
          <w:szCs w:val="28"/>
        </w:rPr>
        <w:t xml:space="preserve">под редакцией: Н.Е. </w:t>
      </w:r>
      <w:proofErr w:type="spellStart"/>
      <w:r w:rsidRPr="00474BFD">
        <w:rPr>
          <w:rFonts w:ascii="Times New Roman" w:hAnsi="Times New Roman" w:cs="Times New Roman"/>
          <w:b/>
          <w:bCs/>
          <w:sz w:val="28"/>
          <w:szCs w:val="28"/>
        </w:rPr>
        <w:t>Вераксы</w:t>
      </w:r>
      <w:proofErr w:type="spellEnd"/>
      <w:r w:rsidRPr="00474BFD">
        <w:rPr>
          <w:rFonts w:ascii="Times New Roman" w:hAnsi="Times New Roman" w:cs="Times New Roman"/>
          <w:b/>
          <w:bCs/>
          <w:sz w:val="28"/>
          <w:szCs w:val="28"/>
        </w:rPr>
        <w:t xml:space="preserve">, Т.С. Комаровой, </w:t>
      </w:r>
      <w:proofErr w:type="spellStart"/>
      <w:r w:rsidRPr="00474BFD">
        <w:rPr>
          <w:rFonts w:ascii="Times New Roman" w:hAnsi="Times New Roman" w:cs="Times New Roman"/>
          <w:b/>
          <w:bCs/>
          <w:sz w:val="28"/>
          <w:szCs w:val="28"/>
        </w:rPr>
        <w:t>М.А.Васильевой</w:t>
      </w:r>
      <w:proofErr w:type="spellEnd"/>
      <w:r w:rsidRPr="00474BFD">
        <w:rPr>
          <w:rFonts w:ascii="Times New Roman" w:hAnsi="Times New Roman" w:cs="Times New Roman"/>
          <w:b/>
          <w:bCs/>
          <w:sz w:val="28"/>
          <w:szCs w:val="28"/>
        </w:rPr>
        <w:t xml:space="preserve"> </w:t>
      </w:r>
    </w:p>
    <w:p w:rsidR="00474BFD" w:rsidRPr="00474BFD" w:rsidRDefault="00D6434A" w:rsidP="00474BFD">
      <w:pPr>
        <w:spacing w:after="0"/>
        <w:jc w:val="center"/>
        <w:rPr>
          <w:rFonts w:ascii="Times New Roman" w:hAnsi="Times New Roman" w:cs="Times New Roman"/>
          <w:b/>
          <w:bCs/>
          <w:sz w:val="28"/>
          <w:szCs w:val="28"/>
        </w:rPr>
      </w:pPr>
      <w:r>
        <w:rPr>
          <w:rFonts w:ascii="Times New Roman" w:hAnsi="Times New Roman" w:cs="Times New Roman"/>
          <w:b/>
          <w:bCs/>
          <w:sz w:val="28"/>
          <w:szCs w:val="28"/>
        </w:rPr>
        <w:t>на 2019-2025 учебный год</w:t>
      </w:r>
    </w:p>
    <w:p w:rsidR="00474BFD" w:rsidRPr="00474BFD" w:rsidRDefault="00474BFD" w:rsidP="00474BFD">
      <w:pPr>
        <w:jc w:val="center"/>
        <w:rPr>
          <w:rFonts w:ascii="Times New Roman" w:hAnsi="Times New Roman" w:cs="Times New Roman"/>
          <w:b/>
          <w:bCs/>
          <w:sz w:val="28"/>
          <w:szCs w:val="28"/>
        </w:rPr>
      </w:pPr>
      <w:r w:rsidRPr="00474BFD">
        <w:rPr>
          <w:rFonts w:ascii="Times New Roman" w:hAnsi="Times New Roman" w:cs="Times New Roman"/>
          <w:b/>
          <w:bCs/>
          <w:sz w:val="28"/>
          <w:szCs w:val="28"/>
        </w:rPr>
        <w:br/>
      </w:r>
    </w:p>
    <w:p w:rsidR="00474BFD" w:rsidRPr="00474BFD" w:rsidRDefault="00474BFD" w:rsidP="00474BFD">
      <w:pPr>
        <w:jc w:val="center"/>
        <w:rPr>
          <w:rFonts w:ascii="Times New Roman" w:hAnsi="Times New Roman" w:cs="Times New Roman"/>
          <w:b/>
          <w:bCs/>
          <w:sz w:val="28"/>
          <w:szCs w:val="28"/>
        </w:rPr>
      </w:pPr>
      <w:r w:rsidRPr="00474BFD">
        <w:rPr>
          <w:rFonts w:ascii="Times New Roman" w:hAnsi="Times New Roman" w:cs="Times New Roman"/>
          <w:b/>
          <w:bCs/>
          <w:sz w:val="28"/>
          <w:szCs w:val="28"/>
        </w:rPr>
        <w:br/>
      </w:r>
    </w:p>
    <w:p w:rsidR="00474BFD" w:rsidRPr="00474BFD" w:rsidRDefault="00474BFD" w:rsidP="00474BFD">
      <w:pPr>
        <w:jc w:val="center"/>
        <w:rPr>
          <w:rFonts w:ascii="Times New Roman" w:hAnsi="Times New Roman" w:cs="Times New Roman"/>
          <w:b/>
          <w:bCs/>
          <w:sz w:val="28"/>
          <w:szCs w:val="28"/>
        </w:rPr>
      </w:pPr>
      <w:r w:rsidRPr="00474BFD">
        <w:rPr>
          <w:rFonts w:ascii="Times New Roman" w:hAnsi="Times New Roman" w:cs="Times New Roman"/>
          <w:b/>
          <w:bCs/>
          <w:sz w:val="28"/>
          <w:szCs w:val="28"/>
        </w:rPr>
        <w:br/>
      </w:r>
    </w:p>
    <w:p w:rsidR="00474BFD" w:rsidRPr="00474BFD" w:rsidRDefault="00474BFD" w:rsidP="00474BFD">
      <w:pPr>
        <w:jc w:val="center"/>
        <w:rPr>
          <w:rFonts w:ascii="Times New Roman" w:hAnsi="Times New Roman" w:cs="Times New Roman"/>
          <w:b/>
          <w:bCs/>
          <w:sz w:val="28"/>
          <w:szCs w:val="28"/>
        </w:rPr>
      </w:pPr>
      <w:r w:rsidRPr="00474BFD">
        <w:rPr>
          <w:rFonts w:ascii="Times New Roman" w:hAnsi="Times New Roman" w:cs="Times New Roman"/>
          <w:b/>
          <w:bCs/>
          <w:sz w:val="28"/>
          <w:szCs w:val="28"/>
        </w:rPr>
        <w:br/>
      </w:r>
    </w:p>
    <w:p w:rsidR="00474BFD" w:rsidRPr="00474BFD" w:rsidRDefault="00474BFD" w:rsidP="00474BFD">
      <w:pPr>
        <w:jc w:val="center"/>
        <w:rPr>
          <w:rFonts w:ascii="Times New Roman" w:hAnsi="Times New Roman" w:cs="Times New Roman"/>
          <w:b/>
          <w:bCs/>
          <w:sz w:val="28"/>
          <w:szCs w:val="28"/>
        </w:rPr>
      </w:pPr>
      <w:r w:rsidRPr="00474BFD">
        <w:rPr>
          <w:rFonts w:ascii="Times New Roman" w:hAnsi="Times New Roman" w:cs="Times New Roman"/>
          <w:b/>
          <w:bCs/>
          <w:sz w:val="28"/>
          <w:szCs w:val="28"/>
        </w:rPr>
        <w:br/>
      </w:r>
    </w:p>
    <w:p w:rsidR="00474BFD" w:rsidRDefault="00474BFD" w:rsidP="00FE277B">
      <w:pPr>
        <w:jc w:val="center"/>
        <w:rPr>
          <w:rFonts w:ascii="Times New Roman" w:hAnsi="Times New Roman" w:cs="Times New Roman"/>
          <w:b/>
          <w:bCs/>
          <w:sz w:val="28"/>
          <w:szCs w:val="28"/>
        </w:rPr>
      </w:pPr>
    </w:p>
    <w:p w:rsidR="00474BFD" w:rsidRDefault="00474BFD" w:rsidP="00FE277B">
      <w:pPr>
        <w:jc w:val="center"/>
        <w:rPr>
          <w:rFonts w:ascii="Times New Roman" w:hAnsi="Times New Roman" w:cs="Times New Roman"/>
          <w:b/>
          <w:bCs/>
          <w:sz w:val="28"/>
          <w:szCs w:val="28"/>
        </w:rPr>
      </w:pPr>
    </w:p>
    <w:p w:rsidR="00474BFD" w:rsidRDefault="00474BFD" w:rsidP="00FE277B">
      <w:pPr>
        <w:jc w:val="center"/>
        <w:rPr>
          <w:rFonts w:ascii="Times New Roman" w:hAnsi="Times New Roman" w:cs="Times New Roman"/>
          <w:b/>
          <w:bCs/>
          <w:sz w:val="28"/>
          <w:szCs w:val="28"/>
        </w:rPr>
      </w:pPr>
    </w:p>
    <w:p w:rsidR="00FE277B" w:rsidRPr="00474BFD" w:rsidRDefault="00FE277B" w:rsidP="00FE277B">
      <w:pPr>
        <w:jc w:val="center"/>
        <w:rPr>
          <w:rFonts w:ascii="Times New Roman" w:hAnsi="Times New Roman" w:cs="Times New Roman"/>
          <w:bCs/>
          <w:i/>
          <w:sz w:val="28"/>
          <w:szCs w:val="28"/>
          <w:u w:val="single"/>
        </w:rPr>
      </w:pPr>
      <w:r w:rsidRPr="00474BFD">
        <w:rPr>
          <w:rFonts w:ascii="Times New Roman" w:hAnsi="Times New Roman" w:cs="Times New Roman"/>
          <w:bCs/>
          <w:i/>
          <w:sz w:val="28"/>
          <w:szCs w:val="28"/>
          <w:u w:val="single"/>
        </w:rPr>
        <w:lastRenderedPageBreak/>
        <w:t>Аннотация к рабочей программе</w:t>
      </w:r>
    </w:p>
    <w:p w:rsidR="00FE277B" w:rsidRPr="00404B4E" w:rsidRDefault="00FE277B" w:rsidP="00FE277B">
      <w:pPr>
        <w:jc w:val="center"/>
        <w:rPr>
          <w:rFonts w:ascii="Times New Roman" w:hAnsi="Times New Roman" w:cs="Times New Roman"/>
          <w:sz w:val="28"/>
          <w:szCs w:val="28"/>
        </w:rPr>
      </w:pPr>
      <w:r w:rsidRPr="00404B4E">
        <w:rPr>
          <w:rFonts w:ascii="Times New Roman" w:hAnsi="Times New Roman" w:cs="Times New Roman"/>
          <w:b/>
          <w:bCs/>
          <w:sz w:val="28"/>
          <w:szCs w:val="28"/>
        </w:rPr>
        <w:t>Пояснительная записка</w:t>
      </w:r>
    </w:p>
    <w:p w:rsidR="00FE277B" w:rsidRPr="0041103E" w:rsidRDefault="00FE277B" w:rsidP="00FE277B">
      <w:pPr>
        <w:jc w:val="both"/>
        <w:rPr>
          <w:rFonts w:ascii="Times New Roman" w:hAnsi="Times New Roman" w:cs="Times New Roman"/>
          <w:sz w:val="28"/>
          <w:szCs w:val="28"/>
        </w:rPr>
      </w:pPr>
      <w:r w:rsidRPr="0041103E">
        <w:rPr>
          <w:rFonts w:ascii="Times New Roman" w:hAnsi="Times New Roman" w:cs="Times New Roman"/>
          <w:sz w:val="28"/>
          <w:szCs w:val="28"/>
        </w:rPr>
        <w:t>           «Музыка является одним из важнейших средств гармоничного развития личности. В педагогике с давних пор известно, какие огромные возможности для воспитания души и тела заложены в музыкальном искусстве,  в интеграции различных видов художественной деятельности.</w:t>
      </w:r>
    </w:p>
    <w:p w:rsidR="00FE277B" w:rsidRPr="0041103E" w:rsidRDefault="00FE277B" w:rsidP="00FE277B">
      <w:pPr>
        <w:jc w:val="both"/>
        <w:rPr>
          <w:rFonts w:ascii="Times New Roman" w:hAnsi="Times New Roman" w:cs="Times New Roman"/>
          <w:sz w:val="28"/>
          <w:szCs w:val="28"/>
        </w:rPr>
      </w:pPr>
      <w:r w:rsidRPr="0041103E">
        <w:rPr>
          <w:rFonts w:ascii="Times New Roman" w:hAnsi="Times New Roman" w:cs="Times New Roman"/>
          <w:sz w:val="28"/>
          <w:szCs w:val="28"/>
        </w:rPr>
        <w:t>Сегодня актуальность музыкального воспитания подрастающего поколения возрастает как никогда, поскольку в постоянно изменяющемся, непредсказуемом, агрессивном мире, где реальное общение часто подменяется виртуальным,  современному человеку очень важно найти для себя способ эмоционального самовыражения. Музыкальное искусство, обладая уникальными свойствами воздействовать на эмоциональную сферу, является удивительно тонким и в то же время эффективным инструментом развития внутреннего мира ребенка, раскрытия его творческого потенциала, поистине всестороннего воспитания его личности.</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FE277B" w:rsidRPr="00D02643" w:rsidRDefault="00FE277B" w:rsidP="00FE277B">
      <w:pPr>
        <w:jc w:val="both"/>
        <w:rPr>
          <w:rFonts w:ascii="Times New Roman" w:hAnsi="Times New Roman" w:cs="Times New Roman"/>
          <w:sz w:val="28"/>
          <w:szCs w:val="28"/>
          <w:u w:val="single"/>
        </w:rPr>
      </w:pPr>
      <w:r w:rsidRPr="00D02643">
        <w:rPr>
          <w:rFonts w:ascii="Times New Roman" w:hAnsi="Times New Roman" w:cs="Times New Roman"/>
          <w:sz w:val="28"/>
          <w:szCs w:val="28"/>
          <w:u w:val="single"/>
        </w:rPr>
        <w:t>Программа разработана на основе:</w:t>
      </w:r>
    </w:p>
    <w:p w:rsidR="00FE277B" w:rsidRPr="00D02643" w:rsidRDefault="00D02643" w:rsidP="00D02643">
      <w:pPr>
        <w:jc w:val="both"/>
        <w:rPr>
          <w:rFonts w:ascii="Times New Roman" w:hAnsi="Times New Roman" w:cs="Times New Roman"/>
          <w:sz w:val="28"/>
          <w:szCs w:val="28"/>
        </w:rPr>
      </w:pPr>
      <w:r>
        <w:rPr>
          <w:rFonts w:ascii="Times New Roman" w:hAnsi="Times New Roman" w:cs="Times New Roman"/>
          <w:sz w:val="28"/>
          <w:szCs w:val="28"/>
        </w:rPr>
        <w:t>Основной общеобразовательной программе</w:t>
      </w:r>
      <w:r w:rsidR="00FE277B" w:rsidRPr="00D02643">
        <w:rPr>
          <w:rFonts w:ascii="Times New Roman" w:hAnsi="Times New Roman" w:cs="Times New Roman"/>
          <w:sz w:val="28"/>
          <w:szCs w:val="28"/>
        </w:rPr>
        <w:t xml:space="preserve"> «От рождения до школы» под редакцией </w:t>
      </w:r>
      <w:proofErr w:type="spellStart"/>
      <w:r w:rsidR="00FE277B" w:rsidRPr="00D02643">
        <w:rPr>
          <w:rFonts w:ascii="Times New Roman" w:hAnsi="Times New Roman" w:cs="Times New Roman"/>
          <w:sz w:val="28"/>
          <w:szCs w:val="28"/>
        </w:rPr>
        <w:t>Н.Е.Вераксы</w:t>
      </w:r>
      <w:proofErr w:type="spellEnd"/>
      <w:r w:rsidR="00FE277B" w:rsidRPr="00D02643">
        <w:rPr>
          <w:rFonts w:ascii="Times New Roman" w:hAnsi="Times New Roman" w:cs="Times New Roman"/>
          <w:sz w:val="28"/>
          <w:szCs w:val="28"/>
        </w:rPr>
        <w:t xml:space="preserve">, </w:t>
      </w:r>
      <w:proofErr w:type="spellStart"/>
      <w:r w:rsidR="00FE277B" w:rsidRPr="00D02643">
        <w:rPr>
          <w:rFonts w:ascii="Times New Roman" w:hAnsi="Times New Roman" w:cs="Times New Roman"/>
          <w:sz w:val="28"/>
          <w:szCs w:val="28"/>
        </w:rPr>
        <w:t>Т.С.Комаровой</w:t>
      </w:r>
      <w:proofErr w:type="spellEnd"/>
      <w:r w:rsidR="00FE277B" w:rsidRPr="00D02643">
        <w:rPr>
          <w:rFonts w:ascii="Times New Roman" w:hAnsi="Times New Roman" w:cs="Times New Roman"/>
          <w:sz w:val="28"/>
          <w:szCs w:val="28"/>
        </w:rPr>
        <w:t xml:space="preserve">, </w:t>
      </w:r>
      <w:proofErr w:type="spellStart"/>
      <w:r w:rsidR="00FE277B" w:rsidRPr="00D02643">
        <w:rPr>
          <w:rFonts w:ascii="Times New Roman" w:hAnsi="Times New Roman" w:cs="Times New Roman"/>
          <w:sz w:val="28"/>
          <w:szCs w:val="28"/>
        </w:rPr>
        <w:t>М.А.Васильевой</w:t>
      </w:r>
      <w:proofErr w:type="spellEnd"/>
      <w:r w:rsidR="00FE277B" w:rsidRPr="00D02643">
        <w:rPr>
          <w:rFonts w:ascii="Times New Roman" w:hAnsi="Times New Roman" w:cs="Times New Roman"/>
          <w:sz w:val="28"/>
          <w:szCs w:val="28"/>
        </w:rPr>
        <w:t xml:space="preserve">. </w:t>
      </w:r>
    </w:p>
    <w:p w:rsidR="00FE277B" w:rsidRPr="00E74E57" w:rsidRDefault="00FE277B" w:rsidP="00FE277B">
      <w:pPr>
        <w:ind w:left="75"/>
        <w:jc w:val="both"/>
        <w:rPr>
          <w:rFonts w:ascii="Times New Roman" w:hAnsi="Times New Roman" w:cs="Times New Roman"/>
          <w:sz w:val="28"/>
          <w:szCs w:val="28"/>
        </w:rPr>
      </w:pPr>
      <w:r w:rsidRPr="00E74E57">
        <w:rPr>
          <w:rFonts w:ascii="Times New Roman" w:hAnsi="Times New Roman" w:cs="Times New Roman"/>
          <w:sz w:val="28"/>
          <w:szCs w:val="28"/>
        </w:rPr>
        <w:lastRenderedPageBreak/>
        <w:t>Парциальных программ по музыкальному воспитанию для детей дошкольного возраста: -</w:t>
      </w:r>
    </w:p>
    <w:p w:rsidR="00FE277B" w:rsidRDefault="00FE277B" w:rsidP="00FE277B">
      <w:pPr>
        <w:jc w:val="both"/>
        <w:rPr>
          <w:rFonts w:ascii="Times New Roman" w:hAnsi="Times New Roman" w:cs="Times New Roman"/>
          <w:sz w:val="28"/>
          <w:szCs w:val="28"/>
        </w:rPr>
      </w:pPr>
      <w:r>
        <w:rPr>
          <w:rFonts w:ascii="Times New Roman" w:hAnsi="Times New Roman" w:cs="Times New Roman"/>
          <w:sz w:val="28"/>
          <w:szCs w:val="28"/>
        </w:rPr>
        <w:t xml:space="preserve">- </w:t>
      </w:r>
      <w:r w:rsidRPr="00E74E57">
        <w:rPr>
          <w:rFonts w:ascii="Times New Roman" w:hAnsi="Times New Roman" w:cs="Times New Roman"/>
          <w:sz w:val="28"/>
          <w:szCs w:val="28"/>
        </w:rPr>
        <w:t>«Гармония» под редакцией К. В. Тарасовой, Т.В. Нестеренко,</w:t>
      </w:r>
    </w:p>
    <w:p w:rsidR="00FE277B" w:rsidRPr="00E74E57" w:rsidRDefault="00FE277B" w:rsidP="00FE277B">
      <w:pPr>
        <w:jc w:val="both"/>
        <w:rPr>
          <w:rFonts w:ascii="Times New Roman" w:hAnsi="Times New Roman" w:cs="Times New Roman"/>
          <w:sz w:val="28"/>
          <w:szCs w:val="28"/>
        </w:rPr>
      </w:pPr>
      <w:r>
        <w:rPr>
          <w:rFonts w:ascii="Times New Roman" w:hAnsi="Times New Roman" w:cs="Times New Roman"/>
          <w:sz w:val="28"/>
          <w:szCs w:val="28"/>
        </w:rPr>
        <w:t xml:space="preserve">- </w:t>
      </w:r>
      <w:r w:rsidRPr="00E74E57">
        <w:rPr>
          <w:rFonts w:ascii="Times New Roman" w:hAnsi="Times New Roman" w:cs="Times New Roman"/>
          <w:sz w:val="28"/>
          <w:szCs w:val="28"/>
        </w:rPr>
        <w:t xml:space="preserve">«Ладушки» авторов </w:t>
      </w:r>
      <w:proofErr w:type="spellStart"/>
      <w:r w:rsidRPr="00E74E57">
        <w:rPr>
          <w:rFonts w:ascii="Times New Roman" w:hAnsi="Times New Roman" w:cs="Times New Roman"/>
          <w:sz w:val="28"/>
          <w:szCs w:val="28"/>
        </w:rPr>
        <w:t>И.М.Каплуновой</w:t>
      </w:r>
      <w:proofErr w:type="spellEnd"/>
      <w:r w:rsidRPr="00E74E57">
        <w:rPr>
          <w:rFonts w:ascii="Times New Roman" w:hAnsi="Times New Roman" w:cs="Times New Roman"/>
          <w:sz w:val="28"/>
          <w:szCs w:val="28"/>
        </w:rPr>
        <w:t xml:space="preserve">, </w:t>
      </w:r>
      <w:proofErr w:type="spellStart"/>
      <w:r w:rsidRPr="00E74E57">
        <w:rPr>
          <w:rFonts w:ascii="Times New Roman" w:hAnsi="Times New Roman" w:cs="Times New Roman"/>
          <w:sz w:val="28"/>
          <w:szCs w:val="28"/>
        </w:rPr>
        <w:t>И.А.Новоскольцевой</w:t>
      </w:r>
      <w:proofErr w:type="spellEnd"/>
      <w:r w:rsidRPr="00E74E57">
        <w:rPr>
          <w:rFonts w:ascii="Times New Roman" w:hAnsi="Times New Roman" w:cs="Times New Roman"/>
          <w:sz w:val="28"/>
          <w:szCs w:val="28"/>
        </w:rPr>
        <w:t xml:space="preserve">. </w:t>
      </w:r>
    </w:p>
    <w:p w:rsidR="00FE277B" w:rsidRDefault="00FE277B" w:rsidP="00FE277B">
      <w:pPr>
        <w:jc w:val="both"/>
        <w:rPr>
          <w:rFonts w:ascii="Times New Roman" w:hAnsi="Times New Roman" w:cs="Times New Roman"/>
          <w:sz w:val="28"/>
          <w:szCs w:val="28"/>
        </w:rPr>
      </w:pPr>
      <w:r>
        <w:rPr>
          <w:rFonts w:ascii="Times New Roman" w:hAnsi="Times New Roman" w:cs="Times New Roman"/>
          <w:sz w:val="28"/>
          <w:szCs w:val="28"/>
        </w:rPr>
        <w:t>- Программа</w:t>
      </w:r>
      <w:r w:rsidRPr="00E74E57">
        <w:rPr>
          <w:rFonts w:ascii="Times New Roman" w:hAnsi="Times New Roman" w:cs="Times New Roman"/>
          <w:sz w:val="28"/>
          <w:szCs w:val="28"/>
        </w:rPr>
        <w:t xml:space="preserve"> по ритмической пластике детей и методические рекомендации Бурениной А. И. «Ритмическая мозаика».</w:t>
      </w:r>
    </w:p>
    <w:p w:rsidR="00FE277B" w:rsidRDefault="00FE277B" w:rsidP="00FE277B">
      <w:pPr>
        <w:jc w:val="both"/>
        <w:rPr>
          <w:rFonts w:ascii="Times New Roman" w:hAnsi="Times New Roman" w:cs="Times New Roman"/>
          <w:sz w:val="28"/>
          <w:szCs w:val="28"/>
        </w:rPr>
      </w:pPr>
      <w:r w:rsidRPr="00E74E57">
        <w:rPr>
          <w:rFonts w:ascii="Times New Roman" w:hAnsi="Times New Roman" w:cs="Times New Roman"/>
          <w:sz w:val="28"/>
          <w:szCs w:val="28"/>
        </w:rPr>
        <w:t xml:space="preserve"> </w:t>
      </w:r>
      <w:r>
        <w:rPr>
          <w:rFonts w:ascii="Times New Roman" w:hAnsi="Times New Roman" w:cs="Times New Roman"/>
          <w:sz w:val="28"/>
          <w:szCs w:val="28"/>
        </w:rPr>
        <w:t>- Программа</w:t>
      </w:r>
      <w:r w:rsidRPr="00E74E57">
        <w:rPr>
          <w:rFonts w:ascii="Times New Roman" w:hAnsi="Times New Roman" w:cs="Times New Roman"/>
          <w:sz w:val="28"/>
          <w:szCs w:val="28"/>
        </w:rPr>
        <w:t xml:space="preserve"> «Топ-хлоп, малыши» для детей 2-3 лет </w:t>
      </w:r>
      <w:proofErr w:type="spellStart"/>
      <w:r w:rsidRPr="00E74E57">
        <w:rPr>
          <w:rFonts w:ascii="Times New Roman" w:hAnsi="Times New Roman" w:cs="Times New Roman"/>
          <w:sz w:val="28"/>
          <w:szCs w:val="28"/>
        </w:rPr>
        <w:t>Сауко</w:t>
      </w:r>
      <w:proofErr w:type="spellEnd"/>
      <w:r w:rsidRPr="00E74E57">
        <w:rPr>
          <w:rFonts w:ascii="Times New Roman" w:hAnsi="Times New Roman" w:cs="Times New Roman"/>
          <w:sz w:val="28"/>
          <w:szCs w:val="28"/>
        </w:rPr>
        <w:t xml:space="preserve"> Т. Н. и Буренина А. И., которые также взяты, как парциальные. Обе программы сгруппированы в циклические комплексы по принципу «от простого к сложному». Разнообразный музыкальный материал полностью соответствует детскому возрасту и помогает детям в развитии общей моторики и пластики тела. </w:t>
      </w:r>
    </w:p>
    <w:p w:rsidR="00FE277B" w:rsidRDefault="00FE277B" w:rsidP="00FE277B">
      <w:pPr>
        <w:jc w:val="both"/>
        <w:rPr>
          <w:rFonts w:ascii="Times New Roman" w:hAnsi="Times New Roman" w:cs="Times New Roman"/>
          <w:sz w:val="28"/>
          <w:szCs w:val="28"/>
        </w:rPr>
      </w:pPr>
      <w:r>
        <w:rPr>
          <w:rFonts w:ascii="Times New Roman" w:hAnsi="Times New Roman" w:cs="Times New Roman"/>
          <w:sz w:val="28"/>
          <w:szCs w:val="28"/>
        </w:rPr>
        <w:t>-  Программа</w:t>
      </w:r>
      <w:r w:rsidRPr="00E74E57">
        <w:rPr>
          <w:rFonts w:ascii="Times New Roman" w:hAnsi="Times New Roman" w:cs="Times New Roman"/>
          <w:sz w:val="28"/>
          <w:szCs w:val="28"/>
        </w:rPr>
        <w:t xml:space="preserve"> «Музыкальные шедевры» О. П. </w:t>
      </w:r>
      <w:proofErr w:type="spellStart"/>
      <w:r w:rsidRPr="00E74E57">
        <w:rPr>
          <w:rFonts w:ascii="Times New Roman" w:hAnsi="Times New Roman" w:cs="Times New Roman"/>
          <w:sz w:val="28"/>
          <w:szCs w:val="28"/>
        </w:rPr>
        <w:t>Радынова</w:t>
      </w:r>
      <w:proofErr w:type="spellEnd"/>
      <w:r w:rsidRPr="00E74E57">
        <w:rPr>
          <w:rFonts w:ascii="Times New Roman" w:hAnsi="Times New Roman" w:cs="Times New Roman"/>
          <w:sz w:val="28"/>
          <w:szCs w:val="28"/>
        </w:rPr>
        <w:t xml:space="preserve"> М., 1997г.</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Так же в соответствии со следующими нормативными документами:</w:t>
      </w:r>
    </w:p>
    <w:p w:rsidR="00FE277B" w:rsidRDefault="00FE277B" w:rsidP="00FE277B">
      <w:pPr>
        <w:numPr>
          <w:ilvl w:val="0"/>
          <w:numId w:val="1"/>
        </w:numPr>
        <w:rPr>
          <w:rFonts w:ascii="Times New Roman" w:hAnsi="Times New Roman" w:cs="Times New Roman"/>
          <w:sz w:val="28"/>
          <w:szCs w:val="28"/>
        </w:rPr>
      </w:pPr>
      <w:r w:rsidRPr="00404B4E">
        <w:rPr>
          <w:rFonts w:ascii="Times New Roman" w:hAnsi="Times New Roman" w:cs="Times New Roman"/>
          <w:sz w:val="28"/>
          <w:szCs w:val="28"/>
        </w:rPr>
        <w:t xml:space="preserve">Федеральный закон «Об образовании в Российской федерации» от 29 12 2012 года № 273 </w:t>
      </w:r>
      <w:r>
        <w:rPr>
          <w:rFonts w:ascii="Times New Roman" w:hAnsi="Times New Roman" w:cs="Times New Roman"/>
          <w:sz w:val="28"/>
          <w:szCs w:val="28"/>
        </w:rPr>
        <w:t>–</w:t>
      </w:r>
      <w:r w:rsidRPr="00404B4E">
        <w:rPr>
          <w:rFonts w:ascii="Times New Roman" w:hAnsi="Times New Roman" w:cs="Times New Roman"/>
          <w:sz w:val="28"/>
          <w:szCs w:val="28"/>
        </w:rPr>
        <w:t xml:space="preserve"> ФЗ</w:t>
      </w:r>
    </w:p>
    <w:p w:rsidR="00FE277B" w:rsidRPr="00404B4E" w:rsidRDefault="00FE277B" w:rsidP="00FE277B">
      <w:pPr>
        <w:numPr>
          <w:ilvl w:val="0"/>
          <w:numId w:val="1"/>
        </w:numPr>
        <w:rPr>
          <w:rFonts w:ascii="Times New Roman" w:hAnsi="Times New Roman" w:cs="Times New Roman"/>
          <w:sz w:val="28"/>
          <w:szCs w:val="28"/>
        </w:rPr>
      </w:pPr>
      <w:r w:rsidRPr="00055AB5">
        <w:rPr>
          <w:rFonts w:ascii="Times New Roman" w:hAnsi="Times New Roman" w:cs="Times New Roman"/>
          <w:sz w:val="28"/>
          <w:szCs w:val="28"/>
        </w:rPr>
        <w:t>- Федеральным Государственным образовательным  стандартом дошкольного образования (приказ Министерства образования и науки РФ от 17 октября 2013 № 1155)</w:t>
      </w:r>
    </w:p>
    <w:p w:rsidR="00FE277B" w:rsidRPr="00404B4E" w:rsidRDefault="00FE277B" w:rsidP="00FE277B">
      <w:pPr>
        <w:numPr>
          <w:ilvl w:val="0"/>
          <w:numId w:val="1"/>
        </w:numPr>
        <w:rPr>
          <w:rFonts w:ascii="Times New Roman" w:hAnsi="Times New Roman" w:cs="Times New Roman"/>
          <w:sz w:val="28"/>
          <w:szCs w:val="28"/>
        </w:rPr>
      </w:pPr>
      <w:r w:rsidRPr="00404B4E">
        <w:rPr>
          <w:rFonts w:ascii="Times New Roman" w:hAnsi="Times New Roman" w:cs="Times New Roman"/>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E277B" w:rsidRPr="00404B4E" w:rsidRDefault="00FE277B" w:rsidP="00FE277B">
      <w:pPr>
        <w:numPr>
          <w:ilvl w:val="0"/>
          <w:numId w:val="1"/>
        </w:numPr>
        <w:rPr>
          <w:rFonts w:ascii="Times New Roman" w:hAnsi="Times New Roman" w:cs="Times New Roman"/>
          <w:sz w:val="28"/>
          <w:szCs w:val="28"/>
        </w:rPr>
      </w:pPr>
      <w:proofErr w:type="spellStart"/>
      <w:r w:rsidRPr="00404B4E">
        <w:rPr>
          <w:rFonts w:ascii="Times New Roman" w:hAnsi="Times New Roman" w:cs="Times New Roman"/>
          <w:sz w:val="28"/>
          <w:szCs w:val="28"/>
        </w:rPr>
        <w:t>СанПин</w:t>
      </w:r>
      <w:proofErr w:type="spellEnd"/>
      <w:r w:rsidRPr="00404B4E">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FE277B" w:rsidRPr="00404B4E" w:rsidRDefault="00FE277B" w:rsidP="00FE277B">
      <w:pPr>
        <w:numPr>
          <w:ilvl w:val="0"/>
          <w:numId w:val="1"/>
        </w:numPr>
        <w:rPr>
          <w:rFonts w:ascii="Times New Roman" w:hAnsi="Times New Roman" w:cs="Times New Roman"/>
          <w:sz w:val="28"/>
          <w:szCs w:val="28"/>
        </w:rPr>
      </w:pPr>
      <w:r w:rsidRPr="00404B4E">
        <w:rPr>
          <w:rFonts w:ascii="Times New Roman" w:hAnsi="Times New Roman" w:cs="Times New Roman"/>
          <w:sz w:val="28"/>
          <w:szCs w:val="28"/>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FE277B" w:rsidRPr="00404B4E" w:rsidRDefault="00D6434A" w:rsidP="00FE277B">
      <w:pPr>
        <w:numPr>
          <w:ilvl w:val="0"/>
          <w:numId w:val="1"/>
        </w:numPr>
        <w:rPr>
          <w:rFonts w:ascii="Times New Roman" w:hAnsi="Times New Roman" w:cs="Times New Roman"/>
          <w:sz w:val="28"/>
          <w:szCs w:val="28"/>
        </w:rPr>
      </w:pPr>
      <w:r>
        <w:rPr>
          <w:rFonts w:ascii="Times New Roman" w:hAnsi="Times New Roman" w:cs="Times New Roman"/>
          <w:sz w:val="28"/>
          <w:szCs w:val="28"/>
        </w:rPr>
        <w:t>Устав ДОУ</w:t>
      </w:r>
    </w:p>
    <w:p w:rsidR="00FE277B" w:rsidRPr="00404B4E" w:rsidRDefault="00FE277B" w:rsidP="00FE277B">
      <w:pPr>
        <w:numPr>
          <w:ilvl w:val="0"/>
          <w:numId w:val="1"/>
        </w:numPr>
        <w:rPr>
          <w:rFonts w:ascii="Times New Roman" w:hAnsi="Times New Roman" w:cs="Times New Roman"/>
          <w:sz w:val="28"/>
          <w:szCs w:val="28"/>
        </w:rPr>
      </w:pPr>
      <w:r w:rsidRPr="00404B4E">
        <w:rPr>
          <w:rFonts w:ascii="Times New Roman" w:hAnsi="Times New Roman" w:cs="Times New Roman"/>
          <w:sz w:val="28"/>
          <w:szCs w:val="28"/>
        </w:rPr>
        <w:t>Образовательная программа ДОУ</w:t>
      </w:r>
    </w:p>
    <w:p w:rsidR="00FE277B" w:rsidRPr="00404B4E" w:rsidRDefault="00FE277B" w:rsidP="002A67ED">
      <w:pPr>
        <w:jc w:val="both"/>
        <w:rPr>
          <w:rFonts w:ascii="Times New Roman" w:hAnsi="Times New Roman" w:cs="Times New Roman"/>
          <w:sz w:val="28"/>
          <w:szCs w:val="28"/>
        </w:rPr>
      </w:pPr>
      <w:r>
        <w:rPr>
          <w:rFonts w:ascii="Times New Roman" w:hAnsi="Times New Roman" w:cs="Times New Roman"/>
          <w:b/>
          <w:bCs/>
          <w:sz w:val="28"/>
          <w:szCs w:val="28"/>
        </w:rPr>
        <w:lastRenderedPageBreak/>
        <w:t>Цель</w:t>
      </w:r>
      <w:r w:rsidRPr="00404B4E">
        <w:rPr>
          <w:rFonts w:ascii="Times New Roman" w:hAnsi="Times New Roman" w:cs="Times New Roman"/>
          <w:b/>
          <w:bCs/>
          <w:sz w:val="28"/>
          <w:szCs w:val="28"/>
        </w:rPr>
        <w:t> </w:t>
      </w:r>
      <w:r w:rsidRPr="00404B4E">
        <w:rPr>
          <w:rFonts w:ascii="Times New Roman" w:hAnsi="Times New Roman" w:cs="Times New Roman"/>
          <w:sz w:val="28"/>
          <w:szCs w:val="28"/>
        </w:rPr>
        <w:t>- реализация содержания основной образовательной программы дошкольного образования для детей в соответствии с требованиями ФГОС дошкольного образования по музыкальному развитию воспитанников.</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b/>
          <w:bCs/>
          <w:sz w:val="28"/>
          <w:szCs w:val="28"/>
        </w:rPr>
        <w:t>Задачи:</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формирование основ музыкальной культуры дошкольников;</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приобщение к музыкальному искусству;</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развитие музыкальности детей;</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развитие способности эмоционально воспринимать музыку;</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воспитание интереса к музыкально-художественной деятельности;</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развитие детского музыкально-художественного творчества.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b/>
          <w:bCs/>
          <w:sz w:val="28"/>
          <w:szCs w:val="28"/>
        </w:rPr>
        <w:t>Принципы и подходы к формированию рабочей программы</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В Программе отсутствуют жесткая регламентация знаний детей и предметный центризм в обучении. Особая роль в Программе уделяется игровой деятельности как ведущей в дошкольном детстве.</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xml:space="preserve">Программа строится на важнейшем дидактическом принципе – развивающем обучении и на научном положении </w:t>
      </w:r>
      <w:proofErr w:type="spellStart"/>
      <w:r w:rsidRPr="00404B4E">
        <w:rPr>
          <w:rFonts w:ascii="Times New Roman" w:hAnsi="Times New Roman" w:cs="Times New Roman"/>
          <w:sz w:val="28"/>
          <w:szCs w:val="28"/>
        </w:rPr>
        <w:t>Л.С.Выготского</w:t>
      </w:r>
      <w:proofErr w:type="spellEnd"/>
      <w:r w:rsidRPr="00404B4E">
        <w:rPr>
          <w:rFonts w:ascii="Times New Roman" w:hAnsi="Times New Roman" w:cs="Times New Roman"/>
          <w:sz w:val="28"/>
          <w:szCs w:val="28"/>
        </w:rPr>
        <w:t xml:space="preserve">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FE277B"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Программа: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lastRenderedPageBreak/>
        <w:t>- соответствует принципу развивающего образования, целью которого является развитие ребенка;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сочетает принципы научной обоснованности и практической применимости;</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основывается на комплексно – тематическом принципе построения образовательного процесса;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FE277B" w:rsidRPr="00404B4E" w:rsidRDefault="00FE277B" w:rsidP="00FE277B">
      <w:pPr>
        <w:jc w:val="both"/>
        <w:rPr>
          <w:rFonts w:ascii="Times New Roman" w:hAnsi="Times New Roman" w:cs="Times New Roman"/>
          <w:sz w:val="28"/>
          <w:szCs w:val="28"/>
        </w:rPr>
      </w:pPr>
      <w:r w:rsidRPr="00404B4E">
        <w:rPr>
          <w:rFonts w:ascii="Times New Roman" w:hAnsi="Times New Roman" w:cs="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FE277B" w:rsidRPr="00404B4E" w:rsidRDefault="00FE277B" w:rsidP="00FE277B">
      <w:pPr>
        <w:rPr>
          <w:rFonts w:ascii="Times New Roman" w:hAnsi="Times New Roman" w:cs="Times New Roman"/>
          <w:sz w:val="28"/>
          <w:szCs w:val="28"/>
        </w:rPr>
      </w:pP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b/>
          <w:bCs/>
          <w:sz w:val="28"/>
          <w:szCs w:val="28"/>
        </w:rPr>
        <w:t>Целевые ориентиры освоения программы по музыкальному развитию</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sz w:val="28"/>
          <w:szCs w:val="28"/>
        </w:rPr>
        <w:lastRenderedPageBreak/>
        <w:t xml:space="preserve">Результатом реализации рабочей программы по музыкальному воспитанию следует считать </w:t>
      </w:r>
      <w:proofErr w:type="spellStart"/>
      <w:r w:rsidRPr="00404B4E">
        <w:rPr>
          <w:rFonts w:ascii="Times New Roman" w:hAnsi="Times New Roman" w:cs="Times New Roman"/>
          <w:sz w:val="28"/>
          <w:szCs w:val="28"/>
        </w:rPr>
        <w:t>сформированность</w:t>
      </w:r>
      <w:proofErr w:type="spellEnd"/>
      <w:r w:rsidRPr="00404B4E">
        <w:rPr>
          <w:rFonts w:ascii="Times New Roman" w:hAnsi="Times New Roman" w:cs="Times New Roman"/>
          <w:sz w:val="28"/>
          <w:szCs w:val="28"/>
        </w:rPr>
        <w:t xml:space="preserve"> эмоциональной отзывчивости на музыку, умение выразительно передавать музыкальные образы, воспринимать и передавать в пении, в движениях основные средства выразительности музыкальных произведений, </w:t>
      </w:r>
      <w:proofErr w:type="spellStart"/>
      <w:r w:rsidRPr="00404B4E">
        <w:rPr>
          <w:rFonts w:ascii="Times New Roman" w:hAnsi="Times New Roman" w:cs="Times New Roman"/>
          <w:sz w:val="28"/>
          <w:szCs w:val="28"/>
        </w:rPr>
        <w:t>сформированность</w:t>
      </w:r>
      <w:proofErr w:type="spellEnd"/>
      <w:r w:rsidRPr="00404B4E">
        <w:rPr>
          <w:rFonts w:ascii="Times New Roman" w:hAnsi="Times New Roman" w:cs="Times New Roman"/>
          <w:sz w:val="28"/>
          <w:szCs w:val="28"/>
        </w:rPr>
        <w:t xml:space="preserve"> двигательных навыков и качеств (точность движений, пластичность), умение передавать игровые образы, используя песенные и танцевальные импровизации, проявления самостоятельности и творчества, активности в разных видах музыкальной деятельности.</w:t>
      </w:r>
    </w:p>
    <w:p w:rsidR="00FE277B" w:rsidRPr="00404B4E" w:rsidRDefault="00FE277B" w:rsidP="00FE277B">
      <w:pPr>
        <w:rPr>
          <w:rFonts w:ascii="Times New Roman" w:hAnsi="Times New Roman" w:cs="Times New Roman"/>
          <w:sz w:val="28"/>
          <w:szCs w:val="28"/>
        </w:rPr>
      </w:pP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b/>
          <w:bCs/>
          <w:sz w:val="28"/>
          <w:szCs w:val="28"/>
        </w:rPr>
        <w:t>Целевые ориентиры:</w:t>
      </w:r>
    </w:p>
    <w:p w:rsidR="00FE277B" w:rsidRPr="00404B4E" w:rsidRDefault="00FE277B" w:rsidP="00FE277B">
      <w:pPr>
        <w:rPr>
          <w:rFonts w:ascii="Times New Roman" w:hAnsi="Times New Roman" w:cs="Times New Roman"/>
          <w:sz w:val="28"/>
          <w:szCs w:val="28"/>
        </w:rPr>
      </w:pPr>
      <w:r>
        <w:rPr>
          <w:rFonts w:ascii="Times New Roman" w:hAnsi="Times New Roman" w:cs="Times New Roman"/>
          <w:b/>
          <w:bCs/>
          <w:sz w:val="28"/>
          <w:szCs w:val="28"/>
        </w:rPr>
        <w:t xml:space="preserve"> группа раннего возраста (2-3 лет)</w:t>
      </w:r>
      <w:r w:rsidRPr="00404B4E">
        <w:rPr>
          <w:rFonts w:ascii="Times New Roman" w:hAnsi="Times New Roman" w:cs="Times New Roman"/>
          <w:b/>
          <w:bCs/>
          <w:sz w:val="28"/>
          <w:szCs w:val="28"/>
        </w:rPr>
        <w:t>:</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ребёнок эмоционально вовлечён в музыкальные действия;</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двигаться под музыку;</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начинает и заканчивает движения одновременно с музыкой;</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выполняет простейшие движения;</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осваивать различные виды движений (бег, лазанье, перешагивание и пр.)</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различает высоту звуков (высокий – низкий);</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узнает знакомые мелодии;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вместе с педагогом подпевает музыкальные фразы;</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различает и называет музыкальные инструменты: погремушки, колокольчики, бубен.</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проявляет желание участвовать в театрализованных и сюжетно-ролевых играх.</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 интересом участвует в подвижных играх с простым содержанием, несложными движениями.</w:t>
      </w:r>
    </w:p>
    <w:p w:rsidR="00FE277B" w:rsidRPr="00404B4E" w:rsidRDefault="00FE277B" w:rsidP="00FE277B">
      <w:pPr>
        <w:rPr>
          <w:rFonts w:ascii="Times New Roman" w:hAnsi="Times New Roman" w:cs="Times New Roman"/>
          <w:sz w:val="28"/>
          <w:szCs w:val="28"/>
        </w:rPr>
      </w:pPr>
    </w:p>
    <w:p w:rsidR="00FE277B" w:rsidRPr="00404B4E" w:rsidRDefault="00FE277B" w:rsidP="00FE277B">
      <w:pPr>
        <w:spacing w:line="240" w:lineRule="auto"/>
        <w:rPr>
          <w:rFonts w:ascii="Times New Roman" w:hAnsi="Times New Roman" w:cs="Times New Roman"/>
          <w:sz w:val="28"/>
          <w:szCs w:val="28"/>
        </w:rPr>
      </w:pPr>
      <w:r>
        <w:rPr>
          <w:rFonts w:ascii="Times New Roman" w:hAnsi="Times New Roman" w:cs="Times New Roman"/>
          <w:b/>
          <w:bCs/>
          <w:sz w:val="28"/>
          <w:szCs w:val="28"/>
        </w:rPr>
        <w:t>М</w:t>
      </w:r>
      <w:r w:rsidRPr="00404B4E">
        <w:rPr>
          <w:rFonts w:ascii="Times New Roman" w:hAnsi="Times New Roman" w:cs="Times New Roman"/>
          <w:b/>
          <w:bCs/>
          <w:sz w:val="28"/>
          <w:szCs w:val="28"/>
        </w:rPr>
        <w:t>ладшая группа</w:t>
      </w:r>
      <w:r>
        <w:rPr>
          <w:rFonts w:ascii="Times New Roman" w:hAnsi="Times New Roman" w:cs="Times New Roman"/>
          <w:b/>
          <w:bCs/>
          <w:sz w:val="28"/>
          <w:szCs w:val="28"/>
        </w:rPr>
        <w:t xml:space="preserve"> (3-4 года)</w:t>
      </w:r>
      <w:r w:rsidRPr="00404B4E">
        <w:rPr>
          <w:rFonts w:ascii="Times New Roman" w:hAnsi="Times New Roman" w:cs="Times New Roman"/>
          <w:b/>
          <w:bCs/>
          <w:sz w:val="28"/>
          <w:szCs w:val="28"/>
        </w:rPr>
        <w:t>:</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ребёнок эмоционально отзывается на музыку;</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чувствует и различает веселый, бодрый и спокойный характер музыки;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lastRenderedPageBreak/>
        <w:t>- определяет количество частей в музыкальном произведении;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узнает знакомые песни и пьесы;</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способен различать звуки по высоте в пределах октавы и силе звучании;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стремиться передать характер песни;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стремиться сочинять мелодии по образцу;</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поет без напряжения, в одном темпе со всеми;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выполняет прямой галоп, кружение в парах, притопывание попеременное двумя ногами и одной ногой;</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выразительно и эмоционально передать игровые и сказочные образы.</w:t>
      </w:r>
    </w:p>
    <w:p w:rsidR="00FE277B" w:rsidRPr="00404B4E" w:rsidRDefault="00FE277B" w:rsidP="00FE277B">
      <w:pPr>
        <w:spacing w:line="240" w:lineRule="auto"/>
        <w:rPr>
          <w:rFonts w:ascii="Times New Roman" w:hAnsi="Times New Roman" w:cs="Times New Roman"/>
          <w:sz w:val="28"/>
          <w:szCs w:val="28"/>
        </w:rPr>
      </w:pP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b/>
          <w:bCs/>
          <w:sz w:val="28"/>
          <w:szCs w:val="28"/>
        </w:rPr>
        <w:t>Средняя группа</w:t>
      </w:r>
      <w:r>
        <w:rPr>
          <w:rFonts w:ascii="Times New Roman" w:hAnsi="Times New Roman" w:cs="Times New Roman"/>
          <w:b/>
          <w:bCs/>
          <w:sz w:val="28"/>
          <w:szCs w:val="28"/>
        </w:rPr>
        <w:t xml:space="preserve"> (4-5 лет)</w:t>
      </w:r>
      <w:r w:rsidRPr="00404B4E">
        <w:rPr>
          <w:rFonts w:ascii="Times New Roman" w:hAnsi="Times New Roman" w:cs="Times New Roman"/>
          <w:b/>
          <w:bCs/>
          <w:sz w:val="28"/>
          <w:szCs w:val="28"/>
        </w:rPr>
        <w:t>:</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ребенок, с желанием и эмоционально вовлекаясь, слушает музыку;</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высказывать свои впечатления о прослушанном произведении;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поет чисто, смягчая концы фраз, четко произнося слова;</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двигается и поет в соответствии с характером музыки;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умеет выполнять прямой галоп, пружинку, кружение в парах и по одному;</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выполнять музыкально-игровые упражнения, используя мимику и пантомимику (зайка веселый, волк сердитый);</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подыгрывает простейшие мелодии на ложках, погремушках, барабане, металлофоне.</w:t>
      </w:r>
    </w:p>
    <w:p w:rsidR="00FE277B" w:rsidRPr="00404B4E" w:rsidRDefault="00FE277B" w:rsidP="00FE277B">
      <w:pPr>
        <w:spacing w:line="240" w:lineRule="auto"/>
        <w:rPr>
          <w:rFonts w:ascii="Times New Roman" w:hAnsi="Times New Roman" w:cs="Times New Roman"/>
          <w:sz w:val="28"/>
          <w:szCs w:val="28"/>
        </w:rPr>
      </w:pPr>
    </w:p>
    <w:p w:rsidR="00FE277B" w:rsidRPr="00404B4E" w:rsidRDefault="00FE277B" w:rsidP="00FE277B">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Старшая </w:t>
      </w:r>
      <w:r w:rsidRPr="00404B4E">
        <w:rPr>
          <w:rFonts w:ascii="Times New Roman" w:hAnsi="Times New Roman" w:cs="Times New Roman"/>
          <w:b/>
          <w:bCs/>
          <w:sz w:val="28"/>
          <w:szCs w:val="28"/>
        </w:rPr>
        <w:t>группа</w:t>
      </w:r>
      <w:r>
        <w:rPr>
          <w:rFonts w:ascii="Times New Roman" w:hAnsi="Times New Roman" w:cs="Times New Roman"/>
          <w:b/>
          <w:bCs/>
          <w:sz w:val="28"/>
          <w:szCs w:val="28"/>
        </w:rPr>
        <w:t xml:space="preserve"> (5-6 лет)</w:t>
      </w:r>
      <w:r w:rsidRPr="00404B4E">
        <w:rPr>
          <w:rFonts w:ascii="Times New Roman" w:hAnsi="Times New Roman" w:cs="Times New Roman"/>
          <w:b/>
          <w:bCs/>
          <w:sz w:val="28"/>
          <w:szCs w:val="28"/>
        </w:rPr>
        <w:t>:</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ребенок различает жанры музыкальных произведений (марш, песня, танец);</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узнает мелодии по отдельным фрагментам произведения (вступление, заключение, фраза);</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различает звуки по высоте в пределах квинты;</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различает звучание клавишно-ударных и струнных инструментов;</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поет громко и тихо, берет дыхание перед началом песни и между музыкальными фразами;</w:t>
      </w:r>
    </w:p>
    <w:p w:rsidR="00FE277B" w:rsidRDefault="00FE277B" w:rsidP="00FE277B">
      <w:pPr>
        <w:spacing w:line="240" w:lineRule="auto"/>
        <w:rPr>
          <w:rFonts w:ascii="Times New Roman" w:hAnsi="Times New Roman" w:cs="Times New Roman"/>
          <w:b/>
          <w:bCs/>
          <w:sz w:val="28"/>
          <w:szCs w:val="28"/>
        </w:rPr>
      </w:pPr>
    </w:p>
    <w:p w:rsidR="00FE277B" w:rsidRPr="00055AB5" w:rsidRDefault="00FE277B" w:rsidP="00FE277B">
      <w:pPr>
        <w:spacing w:line="240" w:lineRule="auto"/>
        <w:rPr>
          <w:rFonts w:ascii="Times New Roman" w:hAnsi="Times New Roman" w:cs="Times New Roman"/>
          <w:sz w:val="28"/>
          <w:szCs w:val="28"/>
        </w:rPr>
      </w:pPr>
      <w:r w:rsidRPr="00055AB5">
        <w:rPr>
          <w:rFonts w:ascii="Times New Roman" w:hAnsi="Times New Roman" w:cs="Times New Roman"/>
          <w:b/>
          <w:bCs/>
          <w:sz w:val="28"/>
          <w:szCs w:val="28"/>
        </w:rPr>
        <w:t>Подготовительная</w:t>
      </w:r>
      <w:r>
        <w:rPr>
          <w:rFonts w:ascii="Times New Roman" w:hAnsi="Times New Roman" w:cs="Times New Roman"/>
          <w:b/>
          <w:bCs/>
          <w:sz w:val="28"/>
          <w:szCs w:val="28"/>
        </w:rPr>
        <w:t xml:space="preserve"> группа (6-7 лет)</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поет без напряжения, легким звуком и отчетливо;</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поет с музыкальным сопровождением и без него;</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сочинять мелодии различного характера: ласковую колыбельную, задорный или бодрый марш, плавный вальс, веселую плясовую;</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меняет движения в соответствии с музыкальными фразами;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выполняет простейшие перестроения;</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свободно ориентируется в пространстве;</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стремится придумывать движения, отражающие содержание песни;</w:t>
      </w:r>
    </w:p>
    <w:p w:rsidR="00FE277B" w:rsidRPr="00404B4E" w:rsidRDefault="00FE277B" w:rsidP="00FE277B">
      <w:pPr>
        <w:spacing w:line="240" w:lineRule="auto"/>
        <w:rPr>
          <w:rFonts w:ascii="Times New Roman" w:hAnsi="Times New Roman" w:cs="Times New Roman"/>
          <w:sz w:val="28"/>
          <w:szCs w:val="28"/>
        </w:rPr>
      </w:pPr>
      <w:r w:rsidRPr="00404B4E">
        <w:rPr>
          <w:rFonts w:ascii="Times New Roman" w:hAnsi="Times New Roman" w:cs="Times New Roman"/>
          <w:sz w:val="28"/>
          <w:szCs w:val="28"/>
        </w:rPr>
        <w:t>- играть мелодии на металлофоне по одному и в группе.</w:t>
      </w:r>
    </w:p>
    <w:p w:rsidR="00FE277B" w:rsidRPr="00404B4E" w:rsidRDefault="00FE277B" w:rsidP="00FE277B">
      <w:pPr>
        <w:rPr>
          <w:rFonts w:ascii="Times New Roman" w:hAnsi="Times New Roman" w:cs="Times New Roman"/>
          <w:sz w:val="28"/>
          <w:szCs w:val="28"/>
        </w:rPr>
      </w:pP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b/>
          <w:bCs/>
          <w:sz w:val="28"/>
          <w:szCs w:val="28"/>
        </w:rPr>
        <w:t>Возрастные особенности психофизического развития детей</w:t>
      </w:r>
    </w:p>
    <w:p w:rsidR="00FE277B" w:rsidRDefault="00FE277B" w:rsidP="002A67ED">
      <w:pPr>
        <w:jc w:val="both"/>
        <w:rPr>
          <w:rFonts w:ascii="Times New Roman" w:hAnsi="Times New Roman" w:cs="Times New Roman"/>
          <w:sz w:val="28"/>
          <w:szCs w:val="28"/>
        </w:rPr>
      </w:pPr>
      <w:r>
        <w:rPr>
          <w:rFonts w:ascii="Times New Roman" w:hAnsi="Times New Roman" w:cs="Times New Roman"/>
          <w:i/>
          <w:iCs/>
          <w:sz w:val="28"/>
          <w:szCs w:val="28"/>
        </w:rPr>
        <w:t>2</w:t>
      </w:r>
      <w:r w:rsidRPr="00404B4E">
        <w:rPr>
          <w:rFonts w:ascii="Times New Roman" w:hAnsi="Times New Roman" w:cs="Times New Roman"/>
          <w:i/>
          <w:iCs/>
          <w:sz w:val="28"/>
          <w:szCs w:val="28"/>
        </w:rPr>
        <w:t xml:space="preserve"> группа</w:t>
      </w:r>
      <w:r>
        <w:rPr>
          <w:rFonts w:ascii="Times New Roman" w:hAnsi="Times New Roman" w:cs="Times New Roman"/>
          <w:i/>
          <w:iCs/>
          <w:sz w:val="28"/>
          <w:szCs w:val="28"/>
        </w:rPr>
        <w:t xml:space="preserve"> раннего возраста</w:t>
      </w:r>
      <w:r w:rsidRPr="00404B4E">
        <w:rPr>
          <w:rFonts w:ascii="Times New Roman" w:hAnsi="Times New Roman" w:cs="Times New Roman"/>
          <w:i/>
          <w:iCs/>
          <w:sz w:val="28"/>
          <w:szCs w:val="28"/>
        </w:rPr>
        <w:t xml:space="preserve"> (с 2 до 3 лет)</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sz w:val="28"/>
          <w:szCs w:val="28"/>
        </w:rPr>
        <w:t>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w:t>
      </w:r>
    </w:p>
    <w:p w:rsidR="00FE277B" w:rsidRPr="00404B4E" w:rsidRDefault="00FE277B" w:rsidP="002A67ED">
      <w:pPr>
        <w:jc w:val="both"/>
        <w:rPr>
          <w:rFonts w:ascii="Times New Roman" w:hAnsi="Times New Roman" w:cs="Times New Roman"/>
          <w:sz w:val="28"/>
          <w:szCs w:val="28"/>
        </w:rPr>
      </w:pPr>
      <w:r>
        <w:rPr>
          <w:rFonts w:ascii="Times New Roman" w:hAnsi="Times New Roman" w:cs="Times New Roman"/>
          <w:i/>
          <w:iCs/>
          <w:sz w:val="28"/>
          <w:szCs w:val="28"/>
        </w:rPr>
        <w:t>М</w:t>
      </w:r>
      <w:r w:rsidRPr="00404B4E">
        <w:rPr>
          <w:rFonts w:ascii="Times New Roman" w:hAnsi="Times New Roman" w:cs="Times New Roman"/>
          <w:i/>
          <w:iCs/>
          <w:sz w:val="28"/>
          <w:szCs w:val="28"/>
        </w:rPr>
        <w:t>ладшая группа (от 3 до 4 лет)</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sz w:val="28"/>
          <w:szCs w:val="28"/>
        </w:rPr>
        <w:t xml:space="preserve">В младшем дошкольном возрасте развивается перцептивная деятельность. Дети от использования </w:t>
      </w:r>
      <w:proofErr w:type="spellStart"/>
      <w:r w:rsidRPr="00404B4E">
        <w:rPr>
          <w:rFonts w:ascii="Times New Roman" w:hAnsi="Times New Roman" w:cs="Times New Roman"/>
          <w:sz w:val="28"/>
          <w:szCs w:val="28"/>
        </w:rPr>
        <w:t>предэтолонов</w:t>
      </w:r>
      <w:proofErr w:type="spellEnd"/>
      <w:r w:rsidRPr="00404B4E">
        <w:rPr>
          <w:rFonts w:ascii="Times New Roman" w:hAnsi="Times New Roman" w:cs="Times New Roman"/>
          <w:sz w:val="28"/>
          <w:szCs w:val="28"/>
        </w:rPr>
        <w:t>,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i/>
          <w:iCs/>
          <w:sz w:val="28"/>
          <w:szCs w:val="28"/>
        </w:rPr>
        <w:t>Средняя группа (от 4 до 5 лет)</w:t>
      </w: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w:t>
      </w:r>
      <w:r w:rsidRPr="00404B4E">
        <w:rPr>
          <w:rFonts w:ascii="Times New Roman" w:hAnsi="Times New Roman" w:cs="Times New Roman"/>
          <w:sz w:val="28"/>
          <w:szCs w:val="28"/>
        </w:rPr>
        <w:lastRenderedPageBreak/>
        <w:t>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w:t>
      </w:r>
    </w:p>
    <w:p w:rsidR="00FE277B" w:rsidRPr="00055AB5" w:rsidRDefault="00FE277B" w:rsidP="002A67ED">
      <w:pPr>
        <w:spacing w:after="0" w:line="360" w:lineRule="auto"/>
        <w:jc w:val="both"/>
        <w:rPr>
          <w:rFonts w:ascii="Times New Roman" w:eastAsia="Times New Roman" w:hAnsi="Times New Roman" w:cs="Times New Roman"/>
          <w:i/>
          <w:sz w:val="28"/>
          <w:szCs w:val="28"/>
          <w:lang w:eastAsia="ru-RU"/>
        </w:rPr>
      </w:pPr>
      <w:r w:rsidRPr="00055AB5">
        <w:rPr>
          <w:rFonts w:ascii="Times New Roman" w:eastAsia="Times New Roman" w:hAnsi="Times New Roman" w:cs="Times New Roman"/>
          <w:i/>
          <w:sz w:val="28"/>
          <w:szCs w:val="28"/>
          <w:lang w:eastAsia="ru-RU"/>
        </w:rPr>
        <w:t>Старшая группа (от 5 до 6 лет)</w:t>
      </w:r>
    </w:p>
    <w:p w:rsidR="00FE277B" w:rsidRPr="00055AB5" w:rsidRDefault="00FE277B" w:rsidP="002A67ED">
      <w:pPr>
        <w:spacing w:after="0" w:line="240" w:lineRule="auto"/>
        <w:jc w:val="both"/>
        <w:rPr>
          <w:rFonts w:ascii="Times New Roman" w:eastAsia="Times New Roman" w:hAnsi="Times New Roman" w:cs="Times New Roman"/>
          <w:sz w:val="28"/>
          <w:szCs w:val="28"/>
          <w:lang w:eastAsia="ru-RU"/>
        </w:rPr>
      </w:pPr>
      <w:r w:rsidRPr="00055AB5">
        <w:rPr>
          <w:rFonts w:ascii="Times New Roman" w:eastAsia="Times New Roman" w:hAnsi="Times New Roman" w:cs="Times New Roman"/>
          <w:sz w:val="28"/>
          <w:szCs w:val="28"/>
          <w:lang w:eastAsia="ru-RU"/>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055AB5">
        <w:rPr>
          <w:rFonts w:ascii="Times New Roman" w:eastAsia="Times New Roman" w:hAnsi="Times New Roman" w:cs="Times New Roman"/>
          <w:sz w:val="28"/>
          <w:szCs w:val="28"/>
          <w:lang w:eastAsia="ru-RU"/>
        </w:rPr>
        <w:t>звуковысотный</w:t>
      </w:r>
      <w:proofErr w:type="spellEnd"/>
      <w:r w:rsidRPr="00055AB5">
        <w:rPr>
          <w:rFonts w:ascii="Times New Roman" w:eastAsia="Times New Roman" w:hAnsi="Times New Roman" w:cs="Times New Roman"/>
          <w:sz w:val="28"/>
          <w:szCs w:val="28"/>
          <w:lang w:eastAsia="ru-RU"/>
        </w:rPr>
        <w:t xml:space="preserve">, ритмический, тембровый, динамический слух, эмоциональная отзывчивость и творческая активность.  </w:t>
      </w:r>
    </w:p>
    <w:p w:rsidR="00FE277B" w:rsidRDefault="00FE277B" w:rsidP="002A67ED">
      <w:pPr>
        <w:spacing w:after="0" w:line="360" w:lineRule="auto"/>
        <w:jc w:val="both"/>
        <w:rPr>
          <w:rFonts w:ascii="Times New Roman" w:eastAsia="Times New Roman" w:hAnsi="Times New Roman" w:cs="Times New Roman"/>
          <w:sz w:val="28"/>
          <w:szCs w:val="28"/>
          <w:lang w:eastAsia="ru-RU"/>
        </w:rPr>
      </w:pPr>
    </w:p>
    <w:p w:rsidR="00FE277B" w:rsidRPr="00055AB5" w:rsidRDefault="00FE277B" w:rsidP="002A67ED">
      <w:pPr>
        <w:spacing w:after="0"/>
        <w:jc w:val="both"/>
        <w:rPr>
          <w:rFonts w:ascii="Times New Roman" w:eastAsia="Times New Roman" w:hAnsi="Times New Roman" w:cs="Times New Roman"/>
          <w:i/>
          <w:sz w:val="28"/>
          <w:szCs w:val="28"/>
          <w:lang w:eastAsia="ru-RU"/>
        </w:rPr>
      </w:pPr>
      <w:r w:rsidRPr="00055AB5">
        <w:rPr>
          <w:rFonts w:ascii="Times New Roman" w:eastAsia="Times New Roman" w:hAnsi="Times New Roman" w:cs="Times New Roman"/>
          <w:i/>
          <w:sz w:val="28"/>
          <w:szCs w:val="28"/>
          <w:lang w:eastAsia="ru-RU"/>
        </w:rPr>
        <w:t>Подготовительная группа (от 6 до 7 лет)</w:t>
      </w:r>
    </w:p>
    <w:p w:rsidR="00FE277B" w:rsidRDefault="00FE277B" w:rsidP="002A67ED">
      <w:pPr>
        <w:spacing w:after="0"/>
        <w:jc w:val="both"/>
        <w:rPr>
          <w:rFonts w:ascii="Times New Roman" w:eastAsia="Times New Roman" w:hAnsi="Times New Roman" w:cs="Times New Roman"/>
          <w:sz w:val="28"/>
          <w:szCs w:val="28"/>
          <w:lang w:eastAsia="ru-RU"/>
        </w:rPr>
      </w:pPr>
    </w:p>
    <w:p w:rsidR="00FE277B" w:rsidRPr="00055AB5" w:rsidRDefault="00FE277B" w:rsidP="002A67ED">
      <w:pPr>
        <w:spacing w:after="0"/>
        <w:jc w:val="both"/>
        <w:rPr>
          <w:rFonts w:ascii="Times New Roman" w:eastAsia="Times New Roman" w:hAnsi="Times New Roman" w:cs="Times New Roman"/>
          <w:sz w:val="28"/>
          <w:szCs w:val="28"/>
          <w:lang w:eastAsia="ru-RU"/>
        </w:rPr>
      </w:pPr>
      <w:r w:rsidRPr="00055AB5">
        <w:rPr>
          <w:rFonts w:ascii="Times New Roman" w:eastAsia="Times New Roman" w:hAnsi="Times New Roman" w:cs="Times New Roman"/>
          <w:sz w:val="28"/>
          <w:szCs w:val="28"/>
          <w:lang w:eastAsia="ru-RU"/>
        </w:rPr>
        <w:t xml:space="preserve">В этом возрасте продолжается приобщение детей к музыкальной культуре. Воспитывается художественный вкус, сознательное отношение к отечественному музыкальному наследию и современной музыке. Совершенствуется </w:t>
      </w:r>
      <w:proofErr w:type="spellStart"/>
      <w:r w:rsidRPr="00055AB5">
        <w:rPr>
          <w:rFonts w:ascii="Times New Roman" w:eastAsia="Times New Roman" w:hAnsi="Times New Roman" w:cs="Times New Roman"/>
          <w:sz w:val="28"/>
          <w:szCs w:val="28"/>
          <w:lang w:eastAsia="ru-RU"/>
        </w:rPr>
        <w:t>звуковысотный</w:t>
      </w:r>
      <w:proofErr w:type="spellEnd"/>
      <w:r w:rsidRPr="00055AB5">
        <w:rPr>
          <w:rFonts w:ascii="Times New Roman" w:eastAsia="Times New Roman" w:hAnsi="Times New Roman" w:cs="Times New Roman"/>
          <w:sz w:val="28"/>
          <w:szCs w:val="28"/>
          <w:lang w:eastAsia="ru-RU"/>
        </w:rPr>
        <w:t xml:space="preserve">, ритмический, тембровый, динамический слух. 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 </w:t>
      </w:r>
    </w:p>
    <w:p w:rsidR="00FE277B" w:rsidRPr="00404B4E" w:rsidRDefault="00FE277B" w:rsidP="00FE277B">
      <w:pPr>
        <w:rPr>
          <w:rFonts w:ascii="Times New Roman" w:hAnsi="Times New Roman" w:cs="Times New Roman"/>
          <w:sz w:val="28"/>
          <w:szCs w:val="28"/>
        </w:rPr>
      </w:pPr>
    </w:p>
    <w:p w:rsidR="00FE277B" w:rsidRPr="00404B4E" w:rsidRDefault="00FE277B" w:rsidP="002A67ED">
      <w:pPr>
        <w:jc w:val="both"/>
        <w:rPr>
          <w:rFonts w:ascii="Times New Roman" w:hAnsi="Times New Roman" w:cs="Times New Roman"/>
          <w:sz w:val="28"/>
          <w:szCs w:val="28"/>
        </w:rPr>
      </w:pPr>
      <w:r w:rsidRPr="00404B4E">
        <w:rPr>
          <w:rFonts w:ascii="Times New Roman" w:hAnsi="Times New Roman" w:cs="Times New Roman"/>
          <w:b/>
          <w:bCs/>
          <w:sz w:val="28"/>
          <w:szCs w:val="28"/>
        </w:rPr>
        <w:t>Результатом реализации рабочей программы по музыкальному воспитанию и развитию дошкольников следует считать</w:t>
      </w:r>
      <w:r w:rsidRPr="00404B4E">
        <w:rPr>
          <w:rFonts w:ascii="Times New Roman" w:hAnsi="Times New Roman" w:cs="Times New Roman"/>
          <w:sz w:val="28"/>
          <w:szCs w:val="28"/>
        </w:rPr>
        <w:t> </w:t>
      </w:r>
      <w:proofErr w:type="spellStart"/>
      <w:r w:rsidRPr="00404B4E">
        <w:rPr>
          <w:rFonts w:ascii="Times New Roman" w:hAnsi="Times New Roman" w:cs="Times New Roman"/>
          <w:sz w:val="28"/>
          <w:szCs w:val="28"/>
        </w:rPr>
        <w:t>сформированность</w:t>
      </w:r>
      <w:proofErr w:type="spellEnd"/>
      <w:r w:rsidRPr="00404B4E">
        <w:rPr>
          <w:rFonts w:ascii="Times New Roman" w:hAnsi="Times New Roman" w:cs="Times New Roman"/>
          <w:sz w:val="28"/>
          <w:szCs w:val="28"/>
        </w:rPr>
        <w:t xml:space="preserve">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w:t>
      </w:r>
      <w:proofErr w:type="spellStart"/>
      <w:r w:rsidRPr="00404B4E">
        <w:rPr>
          <w:rFonts w:ascii="Times New Roman" w:hAnsi="Times New Roman" w:cs="Times New Roman"/>
          <w:sz w:val="28"/>
          <w:szCs w:val="28"/>
        </w:rPr>
        <w:t>сформированность</w:t>
      </w:r>
      <w:proofErr w:type="spellEnd"/>
      <w:r w:rsidRPr="00404B4E">
        <w:rPr>
          <w:rFonts w:ascii="Times New Roman" w:hAnsi="Times New Roman" w:cs="Times New Roman"/>
          <w:sz w:val="28"/>
          <w:szCs w:val="28"/>
        </w:rPr>
        <w:t xml:space="preserve">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ценностно – смыслового восприятия и понимания произведений музыкального искусства;</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становления эстетического отношения к окружающему миру;</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lastRenderedPageBreak/>
        <w:t>- формированию элементарных представлений о видах музыкального искусства;</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сопереживания персонажам художественных произведений;</w:t>
      </w:r>
    </w:p>
    <w:p w:rsidR="00FE277B" w:rsidRPr="00404B4E" w:rsidRDefault="00FE277B" w:rsidP="00FE277B">
      <w:pPr>
        <w:rPr>
          <w:rFonts w:ascii="Times New Roman" w:hAnsi="Times New Roman" w:cs="Times New Roman"/>
          <w:sz w:val="28"/>
          <w:szCs w:val="28"/>
        </w:rPr>
      </w:pPr>
      <w:r w:rsidRPr="00404B4E">
        <w:rPr>
          <w:rFonts w:ascii="Times New Roman" w:hAnsi="Times New Roman" w:cs="Times New Roman"/>
          <w:sz w:val="28"/>
          <w:szCs w:val="28"/>
        </w:rPr>
        <w:t>- реализации самостоятельной творческой деятельности.</w:t>
      </w:r>
    </w:p>
    <w:p w:rsidR="00FE277B" w:rsidRPr="00404B4E" w:rsidRDefault="00FE277B" w:rsidP="002A67ED">
      <w:pPr>
        <w:jc w:val="both"/>
        <w:rPr>
          <w:rFonts w:ascii="Times New Roman" w:hAnsi="Times New Roman" w:cs="Times New Roman"/>
          <w:sz w:val="28"/>
          <w:szCs w:val="28"/>
        </w:rPr>
      </w:pPr>
      <w:bookmarkStart w:id="0" w:name="_GoBack"/>
      <w:r w:rsidRPr="00404B4E">
        <w:rPr>
          <w:rFonts w:ascii="Times New Roman" w:hAnsi="Times New Roman" w:cs="Times New Roman"/>
          <w:sz w:val="28"/>
          <w:szCs w:val="28"/>
        </w:rPr>
        <w:t>Эти результаты соответствуют целевым ориентирам возможных достижений ребенка в образовательной области « Художественно – эстетическое развитие», направлении « Музыкальное развитие» (Федеральный Государственный образовательный стандарт дошкольного образования, приказ № 1115 от 17.10. 2013 г., раздел 2, пункт 2.6.)</w:t>
      </w:r>
    </w:p>
    <w:bookmarkEnd w:id="0"/>
    <w:p w:rsidR="002A67ED" w:rsidRPr="00924AEC" w:rsidRDefault="002A67ED" w:rsidP="002A67ED">
      <w:pPr>
        <w:spacing w:after="0"/>
        <w:jc w:val="center"/>
        <w:rPr>
          <w:rFonts w:ascii="Times New Roman" w:hAnsi="Times New Roman" w:cs="Times New Roman"/>
          <w:sz w:val="28"/>
          <w:szCs w:val="28"/>
        </w:rPr>
      </w:pPr>
      <w:r w:rsidRPr="00924AEC">
        <w:rPr>
          <w:rFonts w:ascii="Times New Roman" w:hAnsi="Times New Roman" w:cs="Times New Roman"/>
          <w:b/>
          <w:bCs/>
          <w:sz w:val="28"/>
          <w:szCs w:val="28"/>
        </w:rPr>
        <w:t>Характеристика особенностей музыкального развития детей</w:t>
      </w:r>
    </w:p>
    <w:p w:rsidR="002A67ED" w:rsidRDefault="002A67ED" w:rsidP="002A67ED">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r w:rsidRPr="00924AEC">
        <w:rPr>
          <w:rFonts w:ascii="Times New Roman" w:hAnsi="Times New Roman" w:cs="Times New Roman"/>
          <w:b/>
          <w:bCs/>
          <w:sz w:val="28"/>
          <w:szCs w:val="28"/>
          <w:u w:val="single"/>
        </w:rPr>
        <w:t xml:space="preserve"> группы </w:t>
      </w:r>
      <w:r>
        <w:rPr>
          <w:rFonts w:ascii="Times New Roman" w:hAnsi="Times New Roman" w:cs="Times New Roman"/>
          <w:b/>
          <w:bCs/>
          <w:sz w:val="28"/>
          <w:szCs w:val="28"/>
          <w:u w:val="single"/>
        </w:rPr>
        <w:t xml:space="preserve">раннего возраста </w:t>
      </w:r>
      <w:r w:rsidRPr="00924AEC">
        <w:rPr>
          <w:rFonts w:ascii="Times New Roman" w:hAnsi="Times New Roman" w:cs="Times New Roman"/>
          <w:b/>
          <w:bCs/>
          <w:sz w:val="28"/>
          <w:szCs w:val="28"/>
          <w:u w:val="single"/>
        </w:rPr>
        <w:t>(2-3 лет)</w:t>
      </w:r>
    </w:p>
    <w:p w:rsidR="002A67ED" w:rsidRPr="00924AEC" w:rsidRDefault="002A67ED" w:rsidP="002A67ED">
      <w:pPr>
        <w:spacing w:after="0"/>
        <w:jc w:val="center"/>
        <w:rPr>
          <w:rFonts w:ascii="Times New Roman" w:hAnsi="Times New Roman" w:cs="Times New Roman"/>
          <w:sz w:val="28"/>
          <w:szCs w:val="28"/>
          <w:u w:val="single"/>
        </w:rPr>
      </w:pP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Основные задачи музыкального воспитания детей 2-3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Формирование активности в музыкальной деятельности – основная задача воспитания детей этого возраста.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Программа музыкального воспитания детей 2-3 лет отличается своей специфичностью. Дети этого возраста не способны долго сосредотачиваться на каком-либо виде деятельности. Поэтому на занятиях необходимо своевременно обеспечивать смену различных видов музыкальной деятельности.</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Необходимо органично использовать на занятиях такие виды деятельности, как слушание музыки, музыкально-ритмические движения, подпевание, игры и пляски, которые показал взрослый.</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lastRenderedPageBreak/>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2A67ED" w:rsidRDefault="002A67ED" w:rsidP="002A67ED">
      <w:pPr>
        <w:spacing w:after="0"/>
        <w:jc w:val="center"/>
        <w:rPr>
          <w:rFonts w:ascii="Times New Roman" w:hAnsi="Times New Roman" w:cs="Times New Roman"/>
          <w:b/>
          <w:bCs/>
          <w:sz w:val="28"/>
          <w:szCs w:val="28"/>
          <w:u w:val="single"/>
        </w:rPr>
      </w:pPr>
      <w:r w:rsidRPr="00924AEC">
        <w:rPr>
          <w:rFonts w:ascii="Times New Roman" w:hAnsi="Times New Roman" w:cs="Times New Roman"/>
          <w:b/>
          <w:bCs/>
          <w:sz w:val="28"/>
          <w:szCs w:val="28"/>
        </w:rPr>
        <w:t>Характеристика особенностей музыкального развития детей</w:t>
      </w:r>
    </w:p>
    <w:p w:rsidR="002A67ED" w:rsidRPr="00924AEC" w:rsidRDefault="002A67ED" w:rsidP="002A67ED">
      <w:pPr>
        <w:spacing w:after="0"/>
        <w:jc w:val="center"/>
        <w:rPr>
          <w:rFonts w:ascii="Times New Roman" w:hAnsi="Times New Roman" w:cs="Times New Roman"/>
          <w:sz w:val="28"/>
          <w:szCs w:val="28"/>
        </w:rPr>
      </w:pPr>
      <w:r>
        <w:rPr>
          <w:rFonts w:ascii="Times New Roman" w:hAnsi="Times New Roman" w:cs="Times New Roman"/>
          <w:b/>
          <w:bCs/>
          <w:sz w:val="28"/>
          <w:szCs w:val="28"/>
          <w:u w:val="single"/>
        </w:rPr>
        <w:t>м</w:t>
      </w:r>
      <w:r w:rsidRPr="00924AEC">
        <w:rPr>
          <w:rFonts w:ascii="Times New Roman" w:hAnsi="Times New Roman" w:cs="Times New Roman"/>
          <w:b/>
          <w:bCs/>
          <w:sz w:val="28"/>
          <w:szCs w:val="28"/>
          <w:u w:val="single"/>
        </w:rPr>
        <w:t>ладшей группы (3-4 лет)</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924AEC">
        <w:rPr>
          <w:rFonts w:ascii="Times New Roman" w:hAnsi="Times New Roman" w:cs="Times New Roman"/>
          <w:i/>
          <w:iCs/>
          <w:sz w:val="28"/>
          <w:szCs w:val="28"/>
        </w:rPr>
        <w:t>(ре</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w:t>
      </w:r>
      <w:r w:rsidRPr="00924AEC">
        <w:rPr>
          <w:rFonts w:ascii="Times New Roman" w:hAnsi="Times New Roman" w:cs="Times New Roman"/>
          <w:sz w:val="28"/>
          <w:szCs w:val="28"/>
        </w:rPr>
        <w:t>— </w:t>
      </w:r>
      <w:r w:rsidRPr="00924AEC">
        <w:rPr>
          <w:rFonts w:ascii="Times New Roman" w:hAnsi="Times New Roman" w:cs="Times New Roman"/>
          <w:i/>
          <w:iCs/>
          <w:sz w:val="28"/>
          <w:szCs w:val="28"/>
        </w:rPr>
        <w:t>ля</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lastRenderedPageBreak/>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Задачи: воспитывать отзывчивость на музыку разного характера, желание слушать ее, замечать изменения в звучании, различать звуки по высоте (в пределах </w:t>
      </w:r>
      <w:r w:rsidRPr="00924AEC">
        <w:rPr>
          <w:rFonts w:ascii="Times New Roman" w:hAnsi="Times New Roman" w:cs="Times New Roman"/>
          <w:i/>
          <w:iCs/>
          <w:sz w:val="28"/>
          <w:szCs w:val="28"/>
        </w:rPr>
        <w:t>октавы, септимы), </w:t>
      </w:r>
      <w:r w:rsidRPr="00924AEC">
        <w:rPr>
          <w:rFonts w:ascii="Times New Roman" w:hAnsi="Times New Roman" w:cs="Times New Roman"/>
          <w:sz w:val="28"/>
          <w:szCs w:val="28"/>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2A67ED" w:rsidRPr="00924AEC" w:rsidRDefault="002A67ED" w:rsidP="002A67ED">
      <w:pPr>
        <w:spacing w:after="0"/>
        <w:jc w:val="center"/>
        <w:rPr>
          <w:rFonts w:ascii="Times New Roman" w:hAnsi="Times New Roman" w:cs="Times New Roman"/>
          <w:sz w:val="28"/>
          <w:szCs w:val="28"/>
        </w:rPr>
      </w:pPr>
      <w:r w:rsidRPr="00924AEC">
        <w:rPr>
          <w:rFonts w:ascii="Times New Roman" w:hAnsi="Times New Roman" w:cs="Times New Roman"/>
          <w:sz w:val="28"/>
          <w:szCs w:val="28"/>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2A67ED" w:rsidRPr="00924AEC" w:rsidRDefault="002A67ED" w:rsidP="002A67ED">
      <w:pPr>
        <w:spacing w:after="0"/>
        <w:jc w:val="center"/>
        <w:rPr>
          <w:rFonts w:ascii="Times New Roman" w:hAnsi="Times New Roman" w:cs="Times New Roman"/>
          <w:sz w:val="28"/>
          <w:szCs w:val="28"/>
        </w:rPr>
      </w:pPr>
      <w:r w:rsidRPr="00924AEC">
        <w:rPr>
          <w:rFonts w:ascii="Times New Roman" w:hAnsi="Times New Roman" w:cs="Times New Roman"/>
          <w:b/>
          <w:bCs/>
          <w:sz w:val="28"/>
          <w:szCs w:val="28"/>
        </w:rPr>
        <w:t>Характеристика особенностей музыкального развития детей</w:t>
      </w:r>
    </w:p>
    <w:p w:rsidR="002A67ED" w:rsidRPr="00924AEC" w:rsidRDefault="002A67ED" w:rsidP="002A67ED">
      <w:pPr>
        <w:spacing w:after="0"/>
        <w:jc w:val="center"/>
        <w:rPr>
          <w:rFonts w:ascii="Times New Roman" w:hAnsi="Times New Roman" w:cs="Times New Roman"/>
          <w:sz w:val="28"/>
          <w:szCs w:val="28"/>
          <w:u w:val="single"/>
        </w:rPr>
      </w:pPr>
      <w:r>
        <w:rPr>
          <w:rFonts w:ascii="Times New Roman" w:hAnsi="Times New Roman" w:cs="Times New Roman"/>
          <w:b/>
          <w:bCs/>
          <w:sz w:val="28"/>
          <w:szCs w:val="28"/>
          <w:u w:val="single"/>
        </w:rPr>
        <w:t>с</w:t>
      </w:r>
      <w:r w:rsidRPr="00924AEC">
        <w:rPr>
          <w:rFonts w:ascii="Times New Roman" w:hAnsi="Times New Roman" w:cs="Times New Roman"/>
          <w:b/>
          <w:bCs/>
          <w:sz w:val="28"/>
          <w:szCs w:val="28"/>
          <w:u w:val="single"/>
        </w:rPr>
        <w:t>редней группы (4-5 лет)</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w:t>
      </w:r>
      <w:r w:rsidRPr="00924AEC">
        <w:rPr>
          <w:rFonts w:ascii="Times New Roman" w:hAnsi="Times New Roman" w:cs="Times New Roman"/>
          <w:sz w:val="28"/>
          <w:szCs w:val="28"/>
        </w:rPr>
        <w:lastRenderedPageBreak/>
        <w:t>требования: как надо спеть песню, как двигаться в спокойном хороводе и как в подвижной пляске.</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Певческий голос детей очень хрупок и нуждается в бережной охране. Пение звучит негромко и еще </w:t>
      </w:r>
      <w:proofErr w:type="spellStart"/>
      <w:r w:rsidRPr="00924AEC">
        <w:rPr>
          <w:rFonts w:ascii="Times New Roman" w:hAnsi="Times New Roman" w:cs="Times New Roman"/>
          <w:sz w:val="28"/>
          <w:szCs w:val="28"/>
        </w:rPr>
        <w:t>неслаженно</w:t>
      </w:r>
      <w:proofErr w:type="spellEnd"/>
      <w:r w:rsidRPr="00924AEC">
        <w:rPr>
          <w:rFonts w:ascii="Times New Roman" w:hAnsi="Times New Roman" w:cs="Times New Roman"/>
          <w:sz w:val="28"/>
          <w:szCs w:val="28"/>
        </w:rPr>
        <w:t>. Наиболее удобный певческий диапазон голоса — </w:t>
      </w:r>
      <w:r w:rsidRPr="00924AEC">
        <w:rPr>
          <w:rFonts w:ascii="Times New Roman" w:hAnsi="Times New Roman" w:cs="Times New Roman"/>
          <w:i/>
          <w:iCs/>
          <w:sz w:val="28"/>
          <w:szCs w:val="28"/>
        </w:rPr>
        <w:t>ре</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w:t>
      </w:r>
      <w:r w:rsidRPr="00924AEC">
        <w:rPr>
          <w:rFonts w:ascii="Times New Roman" w:hAnsi="Times New Roman" w:cs="Times New Roman"/>
          <w:sz w:val="28"/>
          <w:szCs w:val="28"/>
        </w:rPr>
        <w:t>— </w:t>
      </w:r>
      <w:r w:rsidRPr="00924AEC">
        <w:rPr>
          <w:rFonts w:ascii="Times New Roman" w:hAnsi="Times New Roman" w:cs="Times New Roman"/>
          <w:i/>
          <w:iCs/>
          <w:sz w:val="28"/>
          <w:szCs w:val="28"/>
        </w:rPr>
        <w:t>си</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w:t>
      </w:r>
      <w:r w:rsidRPr="00924AEC">
        <w:rPr>
          <w:rFonts w:ascii="Times New Roman" w:hAnsi="Times New Roman" w:cs="Times New Roman"/>
          <w:sz w:val="28"/>
          <w:szCs w:val="28"/>
        </w:rPr>
        <w:t>Песни в основном построены на этом отрезке звукоряда, хотя и встречаются проходящие более высокие и низкие звуки.</w:t>
      </w:r>
    </w:p>
    <w:p w:rsidR="002A67ED" w:rsidRPr="00924AEC" w:rsidRDefault="002A67ED" w:rsidP="002A67ED">
      <w:pPr>
        <w:jc w:val="both"/>
        <w:rPr>
          <w:rFonts w:ascii="Times New Roman" w:hAnsi="Times New Roman" w:cs="Times New Roman"/>
          <w:sz w:val="28"/>
          <w:szCs w:val="28"/>
        </w:rPr>
      </w:pPr>
      <w:proofErr w:type="gramStart"/>
      <w:r w:rsidRPr="00924AEC">
        <w:rPr>
          <w:rFonts w:ascii="Times New Roman" w:hAnsi="Times New Roman" w:cs="Times New Roman"/>
          <w:sz w:val="28"/>
          <w:szCs w:val="28"/>
        </w:rPr>
        <w:t>Движения  ребенка</w:t>
      </w:r>
      <w:proofErr w:type="gramEnd"/>
      <w:r w:rsidRPr="00924AEC">
        <w:rPr>
          <w:rFonts w:ascii="Times New Roman" w:hAnsi="Times New Roman" w:cs="Times New Roman"/>
          <w:sz w:val="28"/>
          <w:szCs w:val="28"/>
        </w:rPr>
        <w:t>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Дети проявляют интерес к музыкальным игрушкам и инструментам, применяют их в </w:t>
      </w:r>
      <w:proofErr w:type="gramStart"/>
      <w:r w:rsidRPr="00924AEC">
        <w:rPr>
          <w:rFonts w:ascii="Times New Roman" w:hAnsi="Times New Roman" w:cs="Times New Roman"/>
          <w:sz w:val="28"/>
          <w:szCs w:val="28"/>
        </w:rPr>
        <w:t>своих  играх</w:t>
      </w:r>
      <w:proofErr w:type="gramEnd"/>
      <w:r w:rsidRPr="00924AEC">
        <w:rPr>
          <w:rFonts w:ascii="Times New Roman" w:hAnsi="Times New Roman" w:cs="Times New Roman"/>
          <w:sz w:val="28"/>
          <w:szCs w:val="28"/>
        </w:rPr>
        <w:t xml:space="preserve"> и могут усвоить простейшие приемы игры на бубне, барабане, металлофоне.</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Задачи: воспитывать интерес к музыке, отзывчивость, желание слушать ее, обогащать музыкальные впечатления детей, развивать музыкально-сенсорные способности, формировать простейшие исполнительские навыки: естественное звучание певческого голоса, ритмичные движения под музыку, </w:t>
      </w:r>
      <w:proofErr w:type="gramStart"/>
      <w:r w:rsidRPr="00924AEC">
        <w:rPr>
          <w:rFonts w:ascii="Times New Roman" w:hAnsi="Times New Roman" w:cs="Times New Roman"/>
          <w:sz w:val="28"/>
          <w:szCs w:val="28"/>
        </w:rPr>
        <w:t>элементарные  приемы</w:t>
      </w:r>
      <w:proofErr w:type="gramEnd"/>
      <w:r w:rsidRPr="00924AEC">
        <w:rPr>
          <w:rFonts w:ascii="Times New Roman" w:hAnsi="Times New Roman" w:cs="Times New Roman"/>
          <w:sz w:val="28"/>
          <w:szCs w:val="28"/>
        </w:rPr>
        <w:t>  игры  на  детских  музыкальных  инструментах.</w:t>
      </w:r>
    </w:p>
    <w:p w:rsidR="002A67ED" w:rsidRPr="00924AEC" w:rsidRDefault="002A67ED" w:rsidP="002A67ED">
      <w:pPr>
        <w:spacing w:after="0" w:line="240" w:lineRule="auto"/>
        <w:jc w:val="center"/>
        <w:rPr>
          <w:rFonts w:ascii="Times New Roman" w:hAnsi="Times New Roman" w:cs="Times New Roman"/>
          <w:sz w:val="28"/>
          <w:szCs w:val="28"/>
          <w:u w:val="single"/>
        </w:rPr>
      </w:pPr>
      <w:r w:rsidRPr="00924AEC">
        <w:rPr>
          <w:rFonts w:ascii="Times New Roman" w:hAnsi="Times New Roman" w:cs="Times New Roman"/>
          <w:b/>
          <w:bCs/>
          <w:sz w:val="28"/>
          <w:szCs w:val="28"/>
          <w:u w:val="single"/>
        </w:rPr>
        <w:t>Характеристика особенностей музыкального развития детей</w:t>
      </w:r>
    </w:p>
    <w:p w:rsidR="002A67ED" w:rsidRDefault="002A67ED" w:rsidP="002A67ED">
      <w:pPr>
        <w:spacing w:after="0" w:line="240" w:lineRule="auto"/>
        <w:jc w:val="center"/>
        <w:rPr>
          <w:rFonts w:ascii="Times New Roman" w:hAnsi="Times New Roman" w:cs="Times New Roman"/>
          <w:b/>
          <w:bCs/>
          <w:sz w:val="28"/>
          <w:szCs w:val="28"/>
          <w:u w:val="single"/>
        </w:rPr>
      </w:pPr>
      <w:r w:rsidRPr="00924AEC">
        <w:rPr>
          <w:rFonts w:ascii="Times New Roman" w:hAnsi="Times New Roman" w:cs="Times New Roman"/>
          <w:b/>
          <w:bCs/>
          <w:sz w:val="28"/>
          <w:szCs w:val="28"/>
          <w:u w:val="single"/>
        </w:rPr>
        <w:t>Старшей группы (5-6 лет)</w:t>
      </w:r>
    </w:p>
    <w:p w:rsidR="002A67ED" w:rsidRPr="00924AEC" w:rsidRDefault="002A67ED" w:rsidP="002A67ED">
      <w:pPr>
        <w:spacing w:after="0" w:line="240" w:lineRule="auto"/>
        <w:jc w:val="center"/>
        <w:rPr>
          <w:rFonts w:ascii="Times New Roman" w:hAnsi="Times New Roman" w:cs="Times New Roman"/>
          <w:sz w:val="28"/>
          <w:szCs w:val="28"/>
          <w:u w:val="single"/>
        </w:rPr>
      </w:pP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w:t>
      </w:r>
      <w:proofErr w:type="gramStart"/>
      <w:r w:rsidRPr="00924AEC">
        <w:rPr>
          <w:rFonts w:ascii="Times New Roman" w:hAnsi="Times New Roman" w:cs="Times New Roman"/>
          <w:sz w:val="28"/>
          <w:szCs w:val="28"/>
        </w:rPr>
        <w:t>»,—</w:t>
      </w:r>
      <w:proofErr w:type="gramEnd"/>
      <w:r w:rsidRPr="00924AEC">
        <w:rPr>
          <w:rFonts w:ascii="Times New Roman" w:hAnsi="Times New Roman" w:cs="Times New Roman"/>
          <w:sz w:val="28"/>
          <w:szCs w:val="28"/>
        </w:rPr>
        <w:t xml:space="preserve">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w:t>
      </w:r>
      <w:r w:rsidRPr="00924AEC">
        <w:rPr>
          <w:rFonts w:ascii="Times New Roman" w:hAnsi="Times New Roman" w:cs="Times New Roman"/>
          <w:sz w:val="28"/>
          <w:szCs w:val="28"/>
        </w:rPr>
        <w:lastRenderedPageBreak/>
        <w:t>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924AEC">
        <w:rPr>
          <w:rFonts w:ascii="Times New Roman" w:hAnsi="Times New Roman" w:cs="Times New Roman"/>
          <w:i/>
          <w:iCs/>
          <w:sz w:val="28"/>
          <w:szCs w:val="28"/>
        </w:rPr>
        <w:t>ре</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w:t>
      </w:r>
      <w:r w:rsidRPr="00924AEC">
        <w:rPr>
          <w:rFonts w:ascii="Times New Roman" w:hAnsi="Times New Roman" w:cs="Times New Roman"/>
          <w:sz w:val="28"/>
          <w:szCs w:val="28"/>
        </w:rPr>
        <w:t>— </w:t>
      </w:r>
      <w:r w:rsidRPr="00924AEC">
        <w:rPr>
          <w:rFonts w:ascii="Times New Roman" w:hAnsi="Times New Roman" w:cs="Times New Roman"/>
          <w:i/>
          <w:iCs/>
          <w:sz w:val="28"/>
          <w:szCs w:val="28"/>
        </w:rPr>
        <w:t>си</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w:t>
      </w:r>
      <w:r w:rsidRPr="00924AEC">
        <w:rPr>
          <w:rFonts w:ascii="Times New Roman" w:hAnsi="Times New Roman" w:cs="Times New Roman"/>
          <w:sz w:val="28"/>
          <w:szCs w:val="28"/>
        </w:rPr>
        <w:t>хотя у отдельных детей хорошо звучит </w:t>
      </w:r>
      <w:r w:rsidRPr="00924AEC">
        <w:rPr>
          <w:rFonts w:ascii="Times New Roman" w:hAnsi="Times New Roman" w:cs="Times New Roman"/>
          <w:i/>
          <w:iCs/>
          <w:sz w:val="28"/>
          <w:szCs w:val="28"/>
        </w:rPr>
        <w:t>до</w:t>
      </w:r>
      <w:r w:rsidRPr="00924AEC">
        <w:rPr>
          <w:rFonts w:ascii="Times New Roman" w:hAnsi="Times New Roman" w:cs="Times New Roman"/>
          <w:i/>
          <w:iCs/>
          <w:sz w:val="28"/>
          <w:szCs w:val="28"/>
          <w:vertAlign w:val="subscript"/>
        </w:rPr>
        <w:t>2</w:t>
      </w:r>
      <w:r w:rsidRPr="00924AEC">
        <w:rPr>
          <w:rFonts w:ascii="Times New Roman" w:hAnsi="Times New Roman" w:cs="Times New Roman"/>
          <w:i/>
          <w:iCs/>
          <w:sz w:val="28"/>
          <w:szCs w:val="28"/>
        </w:rPr>
        <w:t>.</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Задачи: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w:t>
      </w:r>
      <w:proofErr w:type="spellStart"/>
      <w:r w:rsidRPr="00924AEC">
        <w:rPr>
          <w:rFonts w:ascii="Times New Roman" w:hAnsi="Times New Roman" w:cs="Times New Roman"/>
          <w:sz w:val="28"/>
          <w:szCs w:val="28"/>
        </w:rPr>
        <w:t>звуковысотный</w:t>
      </w:r>
      <w:proofErr w:type="spellEnd"/>
      <w:r w:rsidRPr="00924AEC">
        <w:rPr>
          <w:rFonts w:ascii="Times New Roman" w:hAnsi="Times New Roman" w:cs="Times New Roman"/>
          <w:sz w:val="28"/>
          <w:szCs w:val="28"/>
        </w:rPr>
        <w:t>, ритмический, тембровый, динамический слух.</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Развивать творческую активность: в импровизации </w:t>
      </w:r>
      <w:proofErr w:type="spellStart"/>
      <w:r w:rsidRPr="00924AEC">
        <w:rPr>
          <w:rFonts w:ascii="Times New Roman" w:hAnsi="Times New Roman" w:cs="Times New Roman"/>
          <w:sz w:val="28"/>
          <w:szCs w:val="28"/>
        </w:rPr>
        <w:t>попевок</w:t>
      </w:r>
      <w:proofErr w:type="spellEnd"/>
      <w:r w:rsidRPr="00924AEC">
        <w:rPr>
          <w:rFonts w:ascii="Times New Roman" w:hAnsi="Times New Roman" w:cs="Times New Roman"/>
          <w:sz w:val="28"/>
          <w:szCs w:val="28"/>
        </w:rPr>
        <w:t>, плясовых движений, инсценировок.</w:t>
      </w:r>
    </w:p>
    <w:p w:rsidR="002A67ED" w:rsidRPr="00924AEC" w:rsidRDefault="002A67ED" w:rsidP="002A67ED">
      <w:pPr>
        <w:spacing w:after="0"/>
        <w:jc w:val="center"/>
        <w:rPr>
          <w:rFonts w:ascii="Times New Roman" w:hAnsi="Times New Roman" w:cs="Times New Roman"/>
          <w:sz w:val="28"/>
          <w:szCs w:val="28"/>
          <w:u w:val="single"/>
        </w:rPr>
      </w:pPr>
      <w:r w:rsidRPr="00924AEC">
        <w:rPr>
          <w:rFonts w:ascii="Times New Roman" w:hAnsi="Times New Roman" w:cs="Times New Roman"/>
          <w:b/>
          <w:bCs/>
          <w:sz w:val="28"/>
          <w:szCs w:val="28"/>
          <w:u w:val="single"/>
        </w:rPr>
        <w:t>Характеристика особенностей музыкального развития детей</w:t>
      </w:r>
    </w:p>
    <w:p w:rsidR="002A67ED" w:rsidRPr="00924AEC" w:rsidRDefault="002A67ED" w:rsidP="002A67ED">
      <w:pPr>
        <w:spacing w:after="0"/>
        <w:jc w:val="center"/>
        <w:rPr>
          <w:rFonts w:ascii="Times New Roman" w:hAnsi="Times New Roman" w:cs="Times New Roman"/>
          <w:sz w:val="28"/>
          <w:szCs w:val="28"/>
          <w:u w:val="single"/>
        </w:rPr>
      </w:pPr>
      <w:r w:rsidRPr="00924AEC">
        <w:rPr>
          <w:rFonts w:ascii="Times New Roman" w:hAnsi="Times New Roman" w:cs="Times New Roman"/>
          <w:b/>
          <w:bCs/>
          <w:sz w:val="28"/>
          <w:szCs w:val="28"/>
          <w:u w:val="single"/>
        </w:rPr>
        <w:t>подготовительной группы (6-7 лет)</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924AEC">
        <w:rPr>
          <w:rFonts w:ascii="Times New Roman" w:hAnsi="Times New Roman" w:cs="Times New Roman"/>
          <w:i/>
          <w:iCs/>
          <w:sz w:val="28"/>
          <w:szCs w:val="28"/>
        </w:rPr>
        <w:t>ре</w:t>
      </w:r>
      <w:r w:rsidRPr="00924AEC">
        <w:rPr>
          <w:rFonts w:ascii="Times New Roman" w:hAnsi="Times New Roman" w:cs="Times New Roman"/>
          <w:i/>
          <w:iCs/>
          <w:sz w:val="28"/>
          <w:szCs w:val="28"/>
          <w:vertAlign w:val="subscript"/>
        </w:rPr>
        <w:t>1</w:t>
      </w:r>
      <w:r w:rsidRPr="00924AEC">
        <w:rPr>
          <w:rFonts w:ascii="Times New Roman" w:hAnsi="Times New Roman" w:cs="Times New Roman"/>
          <w:i/>
          <w:iCs/>
          <w:sz w:val="28"/>
          <w:szCs w:val="28"/>
        </w:rPr>
        <w:t> – до</w:t>
      </w:r>
      <w:r w:rsidRPr="00924AEC">
        <w:rPr>
          <w:rFonts w:ascii="Times New Roman" w:hAnsi="Times New Roman" w:cs="Times New Roman"/>
          <w:i/>
          <w:iCs/>
          <w:sz w:val="28"/>
          <w:szCs w:val="28"/>
          <w:vertAlign w:val="subscript"/>
        </w:rPr>
        <w:t>2</w:t>
      </w:r>
      <w:r w:rsidRPr="00924AEC">
        <w:rPr>
          <w:rFonts w:ascii="Times New Roman" w:hAnsi="Times New Roman" w:cs="Times New Roman"/>
          <w:i/>
          <w:iCs/>
          <w:sz w:val="28"/>
          <w:szCs w:val="28"/>
        </w:rPr>
        <w:t>.  </w:t>
      </w:r>
      <w:r w:rsidRPr="00924AEC">
        <w:rPr>
          <w:rFonts w:ascii="Times New Roman" w:hAnsi="Times New Roman" w:cs="Times New Roman"/>
          <w:sz w:val="28"/>
          <w:szCs w:val="28"/>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Дети охотно импровизируют различные мотивы, отвечают на «музыкальные вопросы», сочиняют мелодию на заданный текст. Они овладевают </w:t>
      </w:r>
      <w:r w:rsidRPr="00924AEC">
        <w:rPr>
          <w:rFonts w:ascii="Times New Roman" w:hAnsi="Times New Roman" w:cs="Times New Roman"/>
          <w:sz w:val="28"/>
          <w:szCs w:val="28"/>
        </w:rPr>
        <w:lastRenderedPageBreak/>
        <w:t>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В этом возрасте ребенок легко овладевает приемами игры не только на ударных, но и на клавишных (металлофоны, баяны), духовых (</w:t>
      </w:r>
      <w:proofErr w:type="spellStart"/>
      <w:r w:rsidRPr="00924AEC">
        <w:rPr>
          <w:rFonts w:ascii="Times New Roman" w:hAnsi="Times New Roman" w:cs="Times New Roman"/>
          <w:sz w:val="28"/>
          <w:szCs w:val="28"/>
        </w:rPr>
        <w:t>триола</w:t>
      </w:r>
      <w:proofErr w:type="spellEnd"/>
      <w:r w:rsidRPr="00924AEC">
        <w:rPr>
          <w:rFonts w:ascii="Times New Roman" w:hAnsi="Times New Roman" w:cs="Times New Roman"/>
          <w:sz w:val="28"/>
          <w:szCs w:val="28"/>
        </w:rPr>
        <w:t>) и струнных (цитра) инструментах, они играют по одному, небольшими группами и всем коллективом.</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Задачи: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w:t>
      </w:r>
      <w:proofErr w:type="spellStart"/>
      <w:r w:rsidRPr="00924AEC">
        <w:rPr>
          <w:rFonts w:ascii="Times New Roman" w:hAnsi="Times New Roman" w:cs="Times New Roman"/>
          <w:sz w:val="28"/>
          <w:szCs w:val="28"/>
        </w:rPr>
        <w:t>попевки</w:t>
      </w:r>
      <w:proofErr w:type="spellEnd"/>
      <w:r w:rsidRPr="00924AEC">
        <w:rPr>
          <w:rFonts w:ascii="Times New Roman" w:hAnsi="Times New Roman" w:cs="Times New Roman"/>
          <w:sz w:val="28"/>
          <w:szCs w:val="28"/>
        </w:rPr>
        <w:t xml:space="preserve"> на основе хорошо усвоенных певческих навыков.</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rsidR="002A67ED" w:rsidRPr="00924AEC" w:rsidRDefault="002A67ED" w:rsidP="002A67ED">
      <w:pPr>
        <w:jc w:val="both"/>
        <w:rPr>
          <w:rFonts w:ascii="Times New Roman" w:hAnsi="Times New Roman" w:cs="Times New Roman"/>
          <w:sz w:val="28"/>
          <w:szCs w:val="28"/>
        </w:rPr>
      </w:pPr>
      <w:r w:rsidRPr="00924AEC">
        <w:rPr>
          <w:rFonts w:ascii="Times New Roman" w:hAnsi="Times New Roman" w:cs="Times New Roman"/>
          <w:sz w:val="28"/>
          <w:szCs w:val="28"/>
        </w:rPr>
        <w:t xml:space="preserve">Учить простейшим приемам игры на разных детских музыкальных инструментах: правильно расходовать дыхание, играя на </w:t>
      </w:r>
      <w:proofErr w:type="spellStart"/>
      <w:r w:rsidRPr="00924AEC">
        <w:rPr>
          <w:rFonts w:ascii="Times New Roman" w:hAnsi="Times New Roman" w:cs="Times New Roman"/>
          <w:sz w:val="28"/>
          <w:szCs w:val="28"/>
        </w:rPr>
        <w:t>триолах</w:t>
      </w:r>
      <w:proofErr w:type="spellEnd"/>
      <w:r w:rsidRPr="00924AEC">
        <w:rPr>
          <w:rFonts w:ascii="Times New Roman" w:hAnsi="Times New Roman" w:cs="Times New Roman"/>
          <w:sz w:val="28"/>
          <w:szCs w:val="28"/>
        </w:rPr>
        <w:t>,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rsidR="002A67ED" w:rsidRDefault="002A67ED" w:rsidP="002A67ED">
      <w:pPr>
        <w:jc w:val="both"/>
      </w:pPr>
    </w:p>
    <w:p w:rsidR="00FE277B" w:rsidRPr="00404B4E" w:rsidRDefault="00FE277B" w:rsidP="00FE277B">
      <w:pPr>
        <w:rPr>
          <w:rFonts w:ascii="Times New Roman" w:hAnsi="Times New Roman" w:cs="Times New Roman"/>
          <w:sz w:val="28"/>
          <w:szCs w:val="28"/>
        </w:rPr>
      </w:pPr>
    </w:p>
    <w:p w:rsidR="00FE277B" w:rsidRPr="00404B4E" w:rsidRDefault="00FE277B" w:rsidP="00FE277B">
      <w:pPr>
        <w:rPr>
          <w:rFonts w:ascii="Times New Roman" w:hAnsi="Times New Roman" w:cs="Times New Roman"/>
          <w:sz w:val="28"/>
          <w:szCs w:val="28"/>
        </w:rPr>
      </w:pPr>
    </w:p>
    <w:p w:rsidR="00BE1E80" w:rsidRDefault="00BE1E80"/>
    <w:sectPr w:rsidR="00BE1E80" w:rsidSect="00474BFD">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A094E"/>
    <w:multiLevelType w:val="hybridMultilevel"/>
    <w:tmpl w:val="5C047CA4"/>
    <w:lvl w:ilvl="0" w:tplc="4D82FA8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57E82AE3"/>
    <w:multiLevelType w:val="multilevel"/>
    <w:tmpl w:val="E5E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14"/>
    <w:rsid w:val="00090586"/>
    <w:rsid w:val="002A67ED"/>
    <w:rsid w:val="00474BFD"/>
    <w:rsid w:val="00B46814"/>
    <w:rsid w:val="00BE1E80"/>
    <w:rsid w:val="00D02643"/>
    <w:rsid w:val="00D6434A"/>
    <w:rsid w:val="00FE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CA5D"/>
  <w15:docId w15:val="{FB0FCCBB-795C-4E6D-9A1E-ABD007B5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dc:creator>
  <cp:keywords/>
  <dc:description/>
  <cp:lastModifiedBy>Н. А. Ткаченко</cp:lastModifiedBy>
  <cp:revision>7</cp:revision>
  <dcterms:created xsi:type="dcterms:W3CDTF">2019-10-14T15:16:00Z</dcterms:created>
  <dcterms:modified xsi:type="dcterms:W3CDTF">2019-10-23T06:16:00Z</dcterms:modified>
</cp:coreProperties>
</file>